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3AB" w:rsidRPr="00B21E81" w:rsidRDefault="00E66C78" w:rsidP="00BE55AD">
      <w:pPr>
        <w:jc w:val="center"/>
        <w:rPr>
          <w:rFonts w:ascii="Arial Narrow" w:eastAsiaTheme="majorEastAsia" w:hAnsi="Arial Narrow"/>
          <w:sz w:val="32"/>
          <w:szCs w:val="32"/>
        </w:rPr>
      </w:pPr>
      <w:r w:rsidRPr="003E7626">
        <w:rPr>
          <w:rFonts w:ascii="Arial Narrow" w:eastAsiaTheme="majorEastAsia" w:hAnsi="Arial Narrow"/>
          <w:sz w:val="32"/>
          <w:szCs w:val="32"/>
        </w:rPr>
        <w:t>2016</w:t>
      </w:r>
      <w:r w:rsidRPr="003E7626">
        <w:rPr>
          <w:rFonts w:ascii="Arial Narrow" w:eastAsiaTheme="majorEastAsia" w:hAnsi="Arial Narrow"/>
          <w:sz w:val="32"/>
          <w:szCs w:val="32"/>
        </w:rPr>
        <w:t>年春季</w:t>
      </w:r>
      <w:r w:rsidR="006560CE" w:rsidRPr="00B21E81">
        <w:rPr>
          <w:rFonts w:ascii="Arial Narrow" w:eastAsiaTheme="majorEastAsia" w:hAnsi="Arial Narrow"/>
          <w:sz w:val="32"/>
          <w:szCs w:val="32"/>
        </w:rPr>
        <w:t>赴</w:t>
      </w:r>
      <w:r w:rsidR="001D1095">
        <w:rPr>
          <w:rFonts w:ascii="Arial Narrow" w:eastAsiaTheme="majorEastAsia" w:hAnsi="Arial Narrow"/>
          <w:sz w:val="32"/>
          <w:szCs w:val="32"/>
        </w:rPr>
        <w:t>美国</w:t>
      </w:r>
      <w:r w:rsidR="00D01D2D">
        <w:rPr>
          <w:rFonts w:ascii="Arial Narrow" w:eastAsiaTheme="majorEastAsia" w:hAnsi="Arial Narrow" w:hint="eastAsia"/>
          <w:sz w:val="32"/>
          <w:szCs w:val="32"/>
        </w:rPr>
        <w:t>明尼苏达</w:t>
      </w:r>
      <w:r w:rsidR="00BE55AD" w:rsidRPr="00B21E81">
        <w:rPr>
          <w:rFonts w:ascii="Arial Narrow" w:eastAsiaTheme="majorEastAsia" w:hAnsi="Arial Narrow"/>
          <w:sz w:val="32"/>
          <w:szCs w:val="32"/>
        </w:rPr>
        <w:t>大学</w:t>
      </w:r>
      <w:r w:rsidR="00D01D2D">
        <w:rPr>
          <w:rFonts w:ascii="Arial Narrow" w:eastAsiaTheme="majorEastAsia" w:hAnsi="Arial Narrow"/>
          <w:sz w:val="32"/>
          <w:szCs w:val="32"/>
        </w:rPr>
        <w:t>双城分校</w:t>
      </w:r>
      <w:r w:rsidR="006560CE" w:rsidRPr="00B21E81">
        <w:rPr>
          <w:rFonts w:ascii="Arial Narrow" w:eastAsiaTheme="majorEastAsia" w:hAnsi="Arial Narrow"/>
          <w:sz w:val="32"/>
          <w:szCs w:val="32"/>
        </w:rPr>
        <w:t>交流报名通知</w:t>
      </w:r>
    </w:p>
    <w:p w:rsidR="006560CE" w:rsidRPr="00B21E81" w:rsidRDefault="006560CE" w:rsidP="00FB6F91">
      <w:pPr>
        <w:rPr>
          <w:rFonts w:ascii="Arial Narrow" w:hAnsi="Arial Narrow"/>
          <w:sz w:val="22"/>
        </w:rPr>
      </w:pPr>
    </w:p>
    <w:p w:rsidR="006560CE" w:rsidRPr="00B21E81" w:rsidRDefault="006560CE" w:rsidP="00FB6F91">
      <w:pPr>
        <w:rPr>
          <w:rFonts w:ascii="Arial Narrow" w:hAnsi="Arial Narrow" w:cs="宋体"/>
          <w:kern w:val="0"/>
          <w:sz w:val="22"/>
        </w:rPr>
      </w:pPr>
      <w:bookmarkStart w:id="0" w:name="_GoBack"/>
      <w:bookmarkEnd w:id="0"/>
      <w:r w:rsidRPr="00B21E81">
        <w:rPr>
          <w:rFonts w:ascii="Arial Narrow" w:hAnsi="Arial Narrow" w:cs="宋体"/>
          <w:kern w:val="0"/>
          <w:sz w:val="22"/>
        </w:rPr>
        <w:t>由</w:t>
      </w:r>
      <w:r w:rsidR="004D0CCA" w:rsidRPr="00B21E81">
        <w:rPr>
          <w:rFonts w:ascii="Arial Narrow" w:hAnsi="Arial Narrow" w:cs="宋体"/>
          <w:kern w:val="0"/>
          <w:sz w:val="22"/>
        </w:rPr>
        <w:t>SAF</w:t>
      </w:r>
      <w:r w:rsidRPr="00B21E81">
        <w:rPr>
          <w:rFonts w:ascii="Arial Narrow" w:hAnsi="Arial Narrow" w:cs="宋体"/>
          <w:kern w:val="0"/>
          <w:sz w:val="22"/>
        </w:rPr>
        <w:t>海外学习基金会（简称</w:t>
      </w:r>
      <w:r w:rsidRPr="00B21E81">
        <w:rPr>
          <w:rFonts w:ascii="Arial Narrow" w:hAnsi="Arial Narrow" w:cs="宋体"/>
          <w:kern w:val="0"/>
          <w:sz w:val="22"/>
        </w:rPr>
        <w:t>SAF</w:t>
      </w:r>
      <w:r w:rsidRPr="00B21E81">
        <w:rPr>
          <w:rFonts w:ascii="Arial Narrow" w:hAnsi="Arial Narrow" w:cs="宋体"/>
          <w:kern w:val="0"/>
          <w:sz w:val="22"/>
        </w:rPr>
        <w:t>，</w:t>
      </w:r>
      <w:r w:rsidR="00EE66F3" w:rsidRPr="00B21E81">
        <w:rPr>
          <w:rFonts w:ascii="Arial Narrow" w:hAnsi="Arial Narrow" w:cs="宋体"/>
          <w:kern w:val="0"/>
          <w:sz w:val="22"/>
        </w:rPr>
        <w:t>中国区</w:t>
      </w:r>
      <w:r w:rsidRPr="00B21E81">
        <w:rPr>
          <w:rFonts w:ascii="Arial Narrow" w:hAnsi="Arial Narrow" w:cs="宋体"/>
          <w:kern w:val="0"/>
          <w:sz w:val="22"/>
        </w:rPr>
        <w:t>网站：</w:t>
      </w:r>
      <w:hyperlink r:id="rId8" w:history="1">
        <w:r w:rsidRPr="00B21E81">
          <w:rPr>
            <w:rStyle w:val="a3"/>
            <w:rFonts w:ascii="Arial Narrow" w:hAnsi="Arial Narrow" w:cs="宋体"/>
            <w:color w:val="auto"/>
            <w:kern w:val="0"/>
            <w:sz w:val="22"/>
          </w:rPr>
          <w:t>http://china.studyabroadfoundation.org/</w:t>
        </w:r>
      </w:hyperlink>
      <w:r w:rsidRPr="00B21E81">
        <w:rPr>
          <w:rFonts w:ascii="Arial Narrow" w:hAnsi="Arial Narrow" w:cs="宋体"/>
          <w:kern w:val="0"/>
          <w:sz w:val="22"/>
        </w:rPr>
        <w:t>）提供，</w:t>
      </w:r>
      <w:r w:rsidR="006E79D7" w:rsidRPr="00B21E81">
        <w:rPr>
          <w:rFonts w:ascii="Arial Narrow" w:hAnsi="Arial Narrow" w:cs="宋体"/>
          <w:kern w:val="0"/>
          <w:sz w:val="22"/>
        </w:rPr>
        <w:t>本项目为我校学生提供高质量的交流学习机会，以提高学生的整体竞争</w:t>
      </w:r>
      <w:r w:rsidRPr="00B21E81">
        <w:rPr>
          <w:rFonts w:ascii="Arial Narrow" w:hAnsi="Arial Narrow" w:cs="宋体"/>
          <w:kern w:val="0"/>
          <w:sz w:val="22"/>
        </w:rPr>
        <w:t>力。</w:t>
      </w:r>
    </w:p>
    <w:p w:rsidR="006560CE" w:rsidRPr="00B21E81" w:rsidRDefault="006560CE" w:rsidP="00FB6F91">
      <w:pPr>
        <w:rPr>
          <w:rFonts w:ascii="Arial Narrow" w:hAnsi="Arial Narrow" w:cs="宋体"/>
          <w:kern w:val="0"/>
          <w:sz w:val="22"/>
        </w:rPr>
      </w:pPr>
    </w:p>
    <w:p w:rsidR="004D0CCA" w:rsidRPr="00B21E81" w:rsidRDefault="006560CE" w:rsidP="00FB6F91">
      <w:pPr>
        <w:rPr>
          <w:rFonts w:ascii="Arial Narrow" w:hAnsi="Arial Narrow"/>
          <w:sz w:val="22"/>
        </w:rPr>
      </w:pPr>
      <w:r w:rsidRPr="00B21E81">
        <w:rPr>
          <w:rFonts w:ascii="Arial Narrow" w:hAnsi="Arial Narrow"/>
          <w:sz w:val="22"/>
        </w:rPr>
        <w:t>我校同学可以申请为期一学期或</w:t>
      </w:r>
      <w:proofErr w:type="gramStart"/>
      <w:r w:rsidRPr="00B21E81">
        <w:rPr>
          <w:rFonts w:ascii="Arial Narrow" w:hAnsi="Arial Narrow"/>
          <w:sz w:val="22"/>
        </w:rPr>
        <w:t>一</w:t>
      </w:r>
      <w:proofErr w:type="gramEnd"/>
      <w:r w:rsidRPr="00B21E81">
        <w:rPr>
          <w:rFonts w:ascii="Arial Narrow" w:hAnsi="Arial Narrow"/>
          <w:sz w:val="22"/>
        </w:rPr>
        <w:t>学年的交流学习。</w:t>
      </w:r>
      <w:r w:rsidR="004D0CCA" w:rsidRPr="00B21E81">
        <w:rPr>
          <w:rFonts w:ascii="Arial Narrow" w:hAnsi="Arial Narrow"/>
          <w:sz w:val="22"/>
        </w:rPr>
        <w:t>在学习过程中，学生正式注册为海外院校的学生，并与当地学生</w:t>
      </w:r>
      <w:r w:rsidR="00EB4624" w:rsidRPr="00B21E81">
        <w:rPr>
          <w:rFonts w:ascii="Arial Narrow" w:hAnsi="Arial Narrow"/>
          <w:sz w:val="22"/>
        </w:rPr>
        <w:t>和国际生</w:t>
      </w:r>
      <w:r w:rsidR="004D0CCA" w:rsidRPr="00B21E81">
        <w:rPr>
          <w:rFonts w:ascii="Arial Narrow" w:hAnsi="Arial Narrow"/>
          <w:sz w:val="22"/>
        </w:rPr>
        <w:t>一同上课、完成作业、参加考试</w:t>
      </w:r>
      <w:r w:rsidR="00EB4624" w:rsidRPr="00B21E81">
        <w:rPr>
          <w:rFonts w:ascii="Arial Narrow" w:hAnsi="Arial Narrow"/>
          <w:sz w:val="22"/>
        </w:rPr>
        <w:t>，并获得海外院校官方正式成绩单</w:t>
      </w:r>
      <w:r w:rsidR="004D0CCA" w:rsidRPr="00B21E81">
        <w:rPr>
          <w:rFonts w:ascii="Arial Narrow" w:hAnsi="Arial Narrow"/>
          <w:sz w:val="22"/>
        </w:rPr>
        <w:t>。</w:t>
      </w:r>
      <w:r w:rsidRPr="00B21E81">
        <w:rPr>
          <w:rFonts w:ascii="Arial Narrow" w:hAnsi="Arial Narrow"/>
          <w:sz w:val="22"/>
        </w:rPr>
        <w:t>交流学习结束后，凭所获海外大学成绩单在我校进行学分转换，冲抵学分。</w:t>
      </w:r>
    </w:p>
    <w:p w:rsidR="00BE55AD" w:rsidRPr="00B21E81" w:rsidRDefault="00BE55AD" w:rsidP="00FB6F91">
      <w:pPr>
        <w:rPr>
          <w:rFonts w:ascii="Arial Narrow" w:hAnsi="Arial Narrow"/>
          <w:sz w:val="22"/>
        </w:rPr>
      </w:pPr>
    </w:p>
    <w:p w:rsidR="00B66983" w:rsidRDefault="00D01D2D" w:rsidP="00B66983">
      <w:pPr>
        <w:pStyle w:val="a4"/>
        <w:numPr>
          <w:ilvl w:val="0"/>
          <w:numId w:val="19"/>
        </w:numPr>
        <w:ind w:firstLineChars="0"/>
        <w:rPr>
          <w:rFonts w:ascii="Arial Narrow" w:hAnsi="Arial Narrow"/>
          <w:sz w:val="22"/>
        </w:rPr>
      </w:pPr>
      <w:r w:rsidRPr="00D01D2D">
        <w:rPr>
          <w:rFonts w:ascii="Arial Narrow" w:hAnsi="Arial Narrow"/>
          <w:sz w:val="22"/>
        </w:rPr>
        <w:t>明尼苏达大学双城分校</w:t>
      </w:r>
      <w:r w:rsidRPr="00D01D2D">
        <w:rPr>
          <w:rFonts w:ascii="Arial Narrow" w:hAnsi="Arial Narrow"/>
          <w:sz w:val="22"/>
        </w:rPr>
        <w:t>University of Minnesota, Twin Cities</w:t>
      </w:r>
      <w:r w:rsidR="00BE55AD" w:rsidRPr="00B21E81">
        <w:rPr>
          <w:rFonts w:ascii="Arial Narrow" w:hAnsi="Arial Narrow"/>
          <w:sz w:val="22"/>
        </w:rPr>
        <w:t>简介</w:t>
      </w:r>
    </w:p>
    <w:p w:rsidR="00D01D2D" w:rsidRPr="00D01D2D" w:rsidRDefault="00D01D2D" w:rsidP="00D01D2D">
      <w:pPr>
        <w:pStyle w:val="a4"/>
        <w:ind w:left="450" w:firstLineChars="0" w:firstLine="0"/>
        <w:rPr>
          <w:rFonts w:ascii="Arial Narrow" w:hAnsi="Arial Narrow"/>
          <w:sz w:val="22"/>
        </w:rPr>
      </w:pPr>
      <w:r w:rsidRPr="00D01D2D">
        <w:rPr>
          <w:rFonts w:ascii="Arial Narrow" w:hAnsi="Arial Narrow"/>
          <w:sz w:val="22"/>
        </w:rPr>
        <w:t>明尼苏达大学双城分校（</w:t>
      </w:r>
      <w:r w:rsidRPr="00D01D2D">
        <w:rPr>
          <w:rFonts w:ascii="Arial Narrow" w:hAnsi="Arial Narrow"/>
          <w:sz w:val="22"/>
        </w:rPr>
        <w:t>University of Minnesota, Twin Cities</w:t>
      </w:r>
      <w:r w:rsidRPr="00D01D2D">
        <w:rPr>
          <w:rFonts w:ascii="Arial Narrow" w:hAnsi="Arial Narrow"/>
          <w:sz w:val="22"/>
        </w:rPr>
        <w:t>简称</w:t>
      </w:r>
      <w:r w:rsidRPr="00D01D2D">
        <w:rPr>
          <w:rFonts w:ascii="Arial Narrow" w:hAnsi="Arial Narrow"/>
          <w:sz w:val="22"/>
        </w:rPr>
        <w:t>UMN</w:t>
      </w:r>
      <w:r>
        <w:rPr>
          <w:rFonts w:ascii="Arial Narrow" w:hAnsi="Arial Narrow" w:hint="eastAsia"/>
          <w:sz w:val="22"/>
        </w:rPr>
        <w:t>）</w:t>
      </w:r>
      <w:r w:rsidRPr="00D01D2D">
        <w:rPr>
          <w:rFonts w:ascii="Arial Narrow" w:hAnsi="Arial Narrow"/>
          <w:sz w:val="22"/>
        </w:rPr>
        <w:t>，是一所位于美国明尼苏达州明尼阿波利斯市与圣保罗市的国家级顶尖公立研究型大学。明尼苏达州大学双城分校创建于</w:t>
      </w:r>
      <w:r w:rsidRPr="00D01D2D">
        <w:rPr>
          <w:rFonts w:ascii="Arial Narrow" w:hAnsi="Arial Narrow"/>
          <w:sz w:val="22"/>
        </w:rPr>
        <w:t>1851</w:t>
      </w:r>
      <w:r w:rsidRPr="00D01D2D">
        <w:rPr>
          <w:rFonts w:ascii="Arial Narrow" w:hAnsi="Arial Narrow"/>
          <w:sz w:val="22"/>
        </w:rPr>
        <w:t>年，是全美最具综合性的大学，世界一流的本科、研究生教育学府和学术研究机构。</w:t>
      </w:r>
      <w:r w:rsidRPr="00D01D2D">
        <w:rPr>
          <w:rFonts w:ascii="Arial Narrow" w:hAnsi="Arial Narrow"/>
          <w:color w:val="333333"/>
          <w:sz w:val="22"/>
        </w:rPr>
        <w:t>明尼苏达大学是美国高校十大联盟和美国大学协会的大学成员之一，也被誉为是公立常春藤名校。</w:t>
      </w:r>
      <w:r w:rsidRPr="00D01D2D">
        <w:rPr>
          <w:rFonts w:ascii="Arial Narrow" w:hAnsi="Arial Narrow"/>
          <w:sz w:val="22"/>
        </w:rPr>
        <w:t>目前，共有超过</w:t>
      </w:r>
      <w:r w:rsidRPr="00D01D2D">
        <w:rPr>
          <w:rFonts w:ascii="Arial Narrow" w:hAnsi="Arial Narrow"/>
          <w:sz w:val="22"/>
        </w:rPr>
        <w:t>50,000</w:t>
      </w:r>
      <w:r w:rsidRPr="00D01D2D">
        <w:rPr>
          <w:rFonts w:ascii="Arial Narrow" w:hAnsi="Arial Narrow"/>
          <w:sz w:val="22"/>
        </w:rPr>
        <w:t>名学生在这所大学就读，是全美注册人数最多的大学之一。</w:t>
      </w:r>
    </w:p>
    <w:p w:rsidR="00D01D2D" w:rsidRPr="00D01D2D" w:rsidRDefault="00D01D2D" w:rsidP="00D01D2D">
      <w:pPr>
        <w:pStyle w:val="a4"/>
        <w:ind w:left="450" w:firstLineChars="0" w:firstLine="0"/>
        <w:rPr>
          <w:rFonts w:ascii="Arial Narrow" w:hAnsi="Arial Narrow"/>
          <w:sz w:val="22"/>
        </w:rPr>
      </w:pPr>
    </w:p>
    <w:p w:rsidR="00D01D2D" w:rsidRPr="00D01D2D" w:rsidRDefault="00D01D2D" w:rsidP="00D01D2D">
      <w:pPr>
        <w:pStyle w:val="a4"/>
        <w:ind w:left="450" w:firstLineChars="0" w:firstLine="0"/>
        <w:rPr>
          <w:rFonts w:ascii="Arial Narrow" w:hAnsi="Arial Narrow"/>
          <w:sz w:val="22"/>
        </w:rPr>
      </w:pPr>
      <w:r w:rsidRPr="00D01D2D">
        <w:rPr>
          <w:rFonts w:ascii="Arial Narrow" w:hAnsi="Arial Narrow"/>
          <w:sz w:val="22"/>
        </w:rPr>
        <w:t>该校很多学科在全美始终名列前十，包括化工系、机械工程系、心理系、经济学系、信息管理系统、药学、森林、大众保健、教育系等等。在权威的《美国新闻和世界报道：美国最佳大学排名》、美国研究委员会和各种教育排名表上明</w:t>
      </w:r>
      <w:proofErr w:type="gramStart"/>
      <w:r w:rsidRPr="00D01D2D">
        <w:rPr>
          <w:rFonts w:ascii="Arial Narrow" w:hAnsi="Arial Narrow"/>
          <w:sz w:val="22"/>
        </w:rPr>
        <w:t>大始终</w:t>
      </w:r>
      <w:proofErr w:type="gramEnd"/>
      <w:r w:rsidRPr="00D01D2D">
        <w:rPr>
          <w:rFonts w:ascii="Arial Narrow" w:hAnsi="Arial Narrow"/>
          <w:sz w:val="22"/>
        </w:rPr>
        <w:t>名列前茅。</w:t>
      </w:r>
    </w:p>
    <w:p w:rsidR="00D01D2D" w:rsidRPr="00D01D2D" w:rsidRDefault="00D01D2D" w:rsidP="00D01D2D">
      <w:pPr>
        <w:pStyle w:val="a4"/>
        <w:ind w:left="450" w:firstLineChars="0" w:firstLine="0"/>
        <w:rPr>
          <w:rFonts w:ascii="Arial Narrow" w:hAnsi="Arial Narrow"/>
          <w:sz w:val="22"/>
        </w:rPr>
      </w:pPr>
    </w:p>
    <w:p w:rsidR="00B66983" w:rsidRPr="00D01D2D" w:rsidRDefault="00D01D2D" w:rsidP="00D01D2D">
      <w:pPr>
        <w:pStyle w:val="a4"/>
        <w:ind w:left="450" w:firstLineChars="0" w:firstLine="0"/>
        <w:rPr>
          <w:rFonts w:ascii="Arial Narrow" w:hAnsi="Arial Narrow"/>
          <w:sz w:val="22"/>
        </w:rPr>
      </w:pPr>
      <w:r w:rsidRPr="00D01D2D">
        <w:rPr>
          <w:rFonts w:ascii="Arial Narrow" w:hAnsi="Arial Narrow"/>
          <w:sz w:val="22"/>
        </w:rPr>
        <w:t>学校已拥有众多声名显赫的校友，包括</w:t>
      </w:r>
      <w:r w:rsidRPr="00D01D2D">
        <w:rPr>
          <w:rFonts w:ascii="Arial Narrow" w:hAnsi="Arial Narrow"/>
          <w:sz w:val="22"/>
        </w:rPr>
        <w:t>13</w:t>
      </w:r>
      <w:r w:rsidRPr="00D01D2D">
        <w:rPr>
          <w:rFonts w:ascii="Arial Narrow" w:hAnsi="Arial Narrow"/>
          <w:sz w:val="22"/>
        </w:rPr>
        <w:t>位诺贝尔奖获得者，</w:t>
      </w:r>
      <w:r w:rsidRPr="00D01D2D">
        <w:rPr>
          <w:rFonts w:ascii="Arial Narrow" w:hAnsi="Arial Narrow"/>
          <w:sz w:val="22"/>
        </w:rPr>
        <w:t>1</w:t>
      </w:r>
      <w:r w:rsidRPr="00D01D2D">
        <w:rPr>
          <w:rFonts w:ascii="Arial Narrow" w:hAnsi="Arial Narrow"/>
          <w:sz w:val="22"/>
        </w:rPr>
        <w:t>位前</w:t>
      </w:r>
      <w:r w:rsidR="00753432">
        <w:fldChar w:fldCharType="begin"/>
      </w:r>
      <w:r w:rsidR="00753432">
        <w:instrText xml:space="preserve"> HYPERLINK "http://baike.baidu.com/view/2398.htm" \t "_blank" </w:instrText>
      </w:r>
      <w:r w:rsidR="00753432">
        <w:fldChar w:fldCharType="separate"/>
      </w:r>
      <w:r w:rsidRPr="00D01D2D">
        <w:rPr>
          <w:rFonts w:ascii="Arial Narrow" w:hAnsi="Arial Narrow"/>
          <w:sz w:val="22"/>
        </w:rPr>
        <w:t>美国</w:t>
      </w:r>
      <w:r w:rsidR="00753432">
        <w:rPr>
          <w:rFonts w:ascii="Arial Narrow" w:hAnsi="Arial Narrow"/>
          <w:sz w:val="22"/>
        </w:rPr>
        <w:fldChar w:fldCharType="end"/>
      </w:r>
      <w:r w:rsidRPr="00D01D2D">
        <w:rPr>
          <w:rFonts w:ascii="Arial Narrow" w:hAnsi="Arial Narrow"/>
          <w:sz w:val="22"/>
        </w:rPr>
        <w:t>首席大法官，</w:t>
      </w:r>
      <w:r w:rsidRPr="00D01D2D">
        <w:rPr>
          <w:rFonts w:ascii="Arial Narrow" w:hAnsi="Arial Narrow"/>
          <w:sz w:val="22"/>
        </w:rPr>
        <w:t>2</w:t>
      </w:r>
      <w:r w:rsidRPr="00D01D2D">
        <w:rPr>
          <w:rFonts w:ascii="Arial Narrow" w:hAnsi="Arial Narrow"/>
          <w:sz w:val="22"/>
        </w:rPr>
        <w:t>位前美国副总统，以及多位名列美国财富</w:t>
      </w:r>
      <w:r w:rsidRPr="00D01D2D">
        <w:rPr>
          <w:rFonts w:ascii="Arial Narrow" w:hAnsi="Arial Narrow"/>
          <w:sz w:val="22"/>
        </w:rPr>
        <w:t>500</w:t>
      </w:r>
      <w:r w:rsidRPr="00D01D2D">
        <w:rPr>
          <w:rFonts w:ascii="Arial Narrow" w:hAnsi="Arial Narrow"/>
          <w:sz w:val="22"/>
        </w:rPr>
        <w:t>强的企业巨子。许多世界顶尖的技术和发明在明大诞生：飞行记录器（黑匣子）、可收取式汽车安全带、心脏起搏器、心肺呼吸器等。明大进行过人类历史上首例成功的开心手术：拥有世界是最大的肾脏移植机构：明大的科学家培育并推广了</w:t>
      </w:r>
      <w:r w:rsidRPr="00D01D2D">
        <w:rPr>
          <w:rFonts w:ascii="Arial Narrow" w:hAnsi="Arial Narrow"/>
          <w:sz w:val="22"/>
        </w:rPr>
        <w:t>80</w:t>
      </w:r>
      <w:r w:rsidRPr="00D01D2D">
        <w:rPr>
          <w:rFonts w:ascii="Arial Narrow" w:hAnsi="Arial Narrow"/>
          <w:sz w:val="22"/>
        </w:rPr>
        <w:t>个新的农作物品种。</w:t>
      </w:r>
    </w:p>
    <w:p w:rsidR="00B45A7D" w:rsidRPr="00B21E81" w:rsidRDefault="00B45A7D" w:rsidP="00B45A7D">
      <w:pPr>
        <w:rPr>
          <w:rFonts w:ascii="Arial Narrow" w:hAnsi="Arial Narrow"/>
          <w:sz w:val="22"/>
        </w:rPr>
      </w:pPr>
    </w:p>
    <w:p w:rsidR="004D0CCA" w:rsidRPr="00B21E81" w:rsidRDefault="004D0CCA" w:rsidP="00B45A7D">
      <w:pPr>
        <w:pStyle w:val="a4"/>
        <w:numPr>
          <w:ilvl w:val="0"/>
          <w:numId w:val="19"/>
        </w:numPr>
        <w:ind w:firstLineChars="0"/>
        <w:rPr>
          <w:rFonts w:ascii="Arial Narrow" w:hAnsi="Arial Narrow"/>
          <w:sz w:val="22"/>
        </w:rPr>
      </w:pPr>
      <w:r w:rsidRPr="00B21E81">
        <w:rPr>
          <w:rFonts w:ascii="Arial Narrow" w:hAnsi="Arial Narrow"/>
          <w:sz w:val="22"/>
        </w:rPr>
        <w:t>主要排名</w:t>
      </w:r>
    </w:p>
    <w:p w:rsidR="004D153F" w:rsidRPr="00B21E81" w:rsidRDefault="004D153F" w:rsidP="004D153F">
      <w:pPr>
        <w:pStyle w:val="a4"/>
        <w:numPr>
          <w:ilvl w:val="0"/>
          <w:numId w:val="23"/>
        </w:numPr>
        <w:ind w:firstLineChars="0"/>
        <w:rPr>
          <w:rFonts w:ascii="Arial Narrow" w:hAnsi="Arial Narrow"/>
          <w:sz w:val="22"/>
        </w:rPr>
      </w:pPr>
      <w:r w:rsidRPr="00B21E81">
        <w:rPr>
          <w:rFonts w:ascii="Arial Narrow" w:hAnsi="Arial Narrow"/>
          <w:sz w:val="22"/>
        </w:rPr>
        <w:t>综合排名：</w:t>
      </w:r>
    </w:p>
    <w:p w:rsidR="004D153F" w:rsidRPr="00B21E81" w:rsidRDefault="004D153F" w:rsidP="004D153F">
      <w:pPr>
        <w:ind w:leftChars="414" w:left="869"/>
        <w:rPr>
          <w:rFonts w:ascii="Arial Narrow" w:hAnsi="Arial Narrow"/>
          <w:sz w:val="22"/>
        </w:rPr>
      </w:pPr>
      <w:r w:rsidRPr="00B21E81">
        <w:rPr>
          <w:rFonts w:ascii="Arial Narrow" w:hAnsi="Arial Narrow"/>
          <w:sz w:val="22"/>
        </w:rPr>
        <w:t>2015</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》美国大学综合排名第</w:t>
      </w:r>
      <w:r w:rsidR="00952D87">
        <w:rPr>
          <w:rFonts w:ascii="Arial Narrow" w:hAnsi="Arial Narrow" w:hint="eastAsia"/>
          <w:sz w:val="22"/>
        </w:rPr>
        <w:t>71</w:t>
      </w:r>
      <w:r w:rsidRPr="00B21E81">
        <w:rPr>
          <w:rFonts w:ascii="Arial Narrow" w:hAnsi="Arial Narrow"/>
          <w:sz w:val="22"/>
        </w:rPr>
        <w:t>名</w:t>
      </w:r>
    </w:p>
    <w:p w:rsidR="004D153F" w:rsidRPr="00B21E81" w:rsidRDefault="004D153F" w:rsidP="004D153F">
      <w:pPr>
        <w:ind w:leftChars="414" w:left="869"/>
        <w:rPr>
          <w:rFonts w:ascii="Arial Narrow" w:hAnsi="Arial Narrow"/>
          <w:sz w:val="22"/>
        </w:rPr>
      </w:pPr>
      <w:r w:rsidRPr="00B21E81">
        <w:rPr>
          <w:rFonts w:ascii="Arial Narrow" w:hAnsi="Arial Narrow"/>
          <w:sz w:val="22"/>
        </w:rPr>
        <w:t>2015</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》世界大学学术排名第</w:t>
      </w:r>
      <w:r w:rsidR="00952D87">
        <w:rPr>
          <w:rFonts w:ascii="Arial Narrow" w:hAnsi="Arial Narrow" w:hint="eastAsia"/>
          <w:sz w:val="22"/>
        </w:rPr>
        <w:t>2</w:t>
      </w:r>
      <w:r w:rsidR="00910789">
        <w:rPr>
          <w:rFonts w:ascii="Arial Narrow" w:hAnsi="Arial Narrow" w:hint="eastAsia"/>
          <w:sz w:val="22"/>
        </w:rPr>
        <w:t>9</w:t>
      </w:r>
      <w:r w:rsidRPr="00B21E81">
        <w:rPr>
          <w:rFonts w:ascii="Arial Narrow" w:hAnsi="Arial Narrow"/>
          <w:sz w:val="22"/>
        </w:rPr>
        <w:t>名</w:t>
      </w:r>
    </w:p>
    <w:p w:rsidR="004D153F" w:rsidRPr="00B21E81" w:rsidRDefault="00081C3A" w:rsidP="004D153F">
      <w:pPr>
        <w:ind w:leftChars="414" w:left="869"/>
        <w:rPr>
          <w:rFonts w:ascii="Arial Narrow" w:hAnsi="Arial Narrow"/>
          <w:sz w:val="22"/>
        </w:rPr>
      </w:pPr>
      <w:r w:rsidRPr="00B21E81">
        <w:rPr>
          <w:rFonts w:ascii="Arial Narrow" w:hAnsi="Arial Narrow"/>
          <w:sz w:val="22"/>
        </w:rPr>
        <w:t xml:space="preserve">2015 </w:t>
      </w:r>
      <w:r w:rsidR="004D153F" w:rsidRPr="00B21E81">
        <w:rPr>
          <w:rFonts w:ascii="Arial Narrow" w:hAnsi="Arial Narrow"/>
          <w:sz w:val="22"/>
        </w:rPr>
        <w:t>上海交大世界大学学术排名第</w:t>
      </w:r>
      <w:r w:rsidR="00952D87">
        <w:rPr>
          <w:rFonts w:ascii="Arial Narrow" w:hAnsi="Arial Narrow" w:hint="eastAsia"/>
          <w:sz w:val="22"/>
        </w:rPr>
        <w:t>30</w:t>
      </w:r>
      <w:r w:rsidR="004D153F" w:rsidRPr="00B21E81">
        <w:rPr>
          <w:rFonts w:ascii="Arial Narrow" w:hAnsi="Arial Narrow"/>
          <w:sz w:val="22"/>
        </w:rPr>
        <w:t>名</w:t>
      </w:r>
    </w:p>
    <w:p w:rsidR="004D153F" w:rsidRPr="00B21E81" w:rsidRDefault="004D153F" w:rsidP="004D153F">
      <w:pPr>
        <w:pStyle w:val="a4"/>
        <w:numPr>
          <w:ilvl w:val="0"/>
          <w:numId w:val="23"/>
        </w:numPr>
        <w:ind w:firstLineChars="0"/>
        <w:rPr>
          <w:rFonts w:ascii="Arial Narrow" w:hAnsi="Arial Narrow"/>
          <w:sz w:val="22"/>
        </w:rPr>
      </w:pPr>
      <w:r w:rsidRPr="00B21E81">
        <w:rPr>
          <w:rFonts w:ascii="Arial Narrow" w:hAnsi="Arial Narrow"/>
          <w:sz w:val="22"/>
        </w:rPr>
        <w:t>专业排名：</w:t>
      </w:r>
    </w:p>
    <w:p w:rsidR="00081C3A" w:rsidRPr="00B21E81" w:rsidRDefault="00081C3A" w:rsidP="00081C3A">
      <w:pPr>
        <w:pStyle w:val="a4"/>
        <w:ind w:left="840" w:firstLineChars="0" w:firstLine="0"/>
        <w:rPr>
          <w:rFonts w:ascii="Arial Narrow" w:hAnsi="Arial Narrow"/>
          <w:sz w:val="22"/>
        </w:rPr>
      </w:pPr>
      <w:r w:rsidRPr="00B21E81">
        <w:rPr>
          <w:rFonts w:ascii="Arial Narrow" w:hAnsi="Arial Narrow"/>
          <w:sz w:val="22"/>
        </w:rPr>
        <w:t xml:space="preserve">2015 </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》美国大学</w:t>
      </w:r>
      <w:r w:rsidR="00952D87">
        <w:rPr>
          <w:rFonts w:ascii="Arial Narrow" w:hAnsi="Arial Narrow"/>
          <w:sz w:val="22"/>
        </w:rPr>
        <w:t>工程排</w:t>
      </w:r>
      <w:r w:rsidRPr="00B21E81">
        <w:rPr>
          <w:rFonts w:ascii="Arial Narrow" w:hAnsi="Arial Narrow"/>
          <w:sz w:val="22"/>
        </w:rPr>
        <w:t>名第</w:t>
      </w:r>
      <w:r w:rsidR="00952D87">
        <w:rPr>
          <w:rFonts w:ascii="Arial Narrow" w:hAnsi="Arial Narrow" w:hint="eastAsia"/>
          <w:sz w:val="22"/>
        </w:rPr>
        <w:t>22</w:t>
      </w:r>
      <w:r w:rsidRPr="00B21E81">
        <w:rPr>
          <w:rFonts w:ascii="Arial Narrow" w:hAnsi="Arial Narrow"/>
          <w:sz w:val="22"/>
        </w:rPr>
        <w:t>名</w:t>
      </w:r>
    </w:p>
    <w:p w:rsidR="00081C3A" w:rsidRDefault="00081C3A" w:rsidP="00081C3A">
      <w:pPr>
        <w:pStyle w:val="a4"/>
        <w:ind w:left="840" w:firstLineChars="0" w:firstLine="0"/>
        <w:rPr>
          <w:rFonts w:ascii="Arial Narrow" w:hAnsi="Arial Narrow"/>
          <w:sz w:val="22"/>
        </w:rPr>
      </w:pPr>
      <w:r w:rsidRPr="00B21E81">
        <w:rPr>
          <w:rFonts w:ascii="Arial Narrow" w:hAnsi="Arial Narrow"/>
          <w:sz w:val="22"/>
        </w:rPr>
        <w:t xml:space="preserve">2015 </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》美国大学</w:t>
      </w:r>
      <w:r w:rsidR="00952D87">
        <w:rPr>
          <w:rFonts w:ascii="Arial Narrow" w:hAnsi="Arial Narrow" w:hint="eastAsia"/>
          <w:sz w:val="22"/>
        </w:rPr>
        <w:t>管理信息系统</w:t>
      </w:r>
      <w:r w:rsidRPr="00B21E81">
        <w:rPr>
          <w:rFonts w:ascii="Arial Narrow" w:hAnsi="Arial Narrow"/>
          <w:sz w:val="22"/>
        </w:rPr>
        <w:t>排名第</w:t>
      </w:r>
      <w:r w:rsidR="00952D87">
        <w:rPr>
          <w:rFonts w:ascii="Arial Narrow" w:hAnsi="Arial Narrow" w:hint="eastAsia"/>
          <w:sz w:val="22"/>
        </w:rPr>
        <w:t>3</w:t>
      </w:r>
      <w:r w:rsidRPr="00B21E81">
        <w:rPr>
          <w:rFonts w:ascii="Arial Narrow" w:hAnsi="Arial Narrow"/>
          <w:sz w:val="22"/>
        </w:rPr>
        <w:t>名</w:t>
      </w:r>
    </w:p>
    <w:p w:rsidR="00952D87" w:rsidRPr="00952D87" w:rsidRDefault="00952D87" w:rsidP="00910789">
      <w:pPr>
        <w:pStyle w:val="a4"/>
        <w:ind w:left="840" w:firstLineChars="0" w:firstLine="0"/>
        <w:rPr>
          <w:rFonts w:ascii="Arial Narrow" w:hAnsi="Arial Narrow"/>
          <w:sz w:val="22"/>
        </w:rPr>
      </w:pPr>
      <w:r w:rsidRPr="00B21E81">
        <w:rPr>
          <w:rFonts w:ascii="Arial Narrow" w:hAnsi="Arial Narrow"/>
          <w:sz w:val="22"/>
        </w:rPr>
        <w:t xml:space="preserve">2015 </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》美国大学</w:t>
      </w:r>
      <w:r>
        <w:rPr>
          <w:rFonts w:ascii="Arial Narrow" w:hAnsi="Arial Narrow"/>
          <w:sz w:val="22"/>
        </w:rPr>
        <w:t>化学工程排名第</w:t>
      </w:r>
      <w:r>
        <w:rPr>
          <w:rFonts w:ascii="Arial Narrow" w:hAnsi="Arial Narrow" w:hint="eastAsia"/>
          <w:sz w:val="22"/>
        </w:rPr>
        <w:t>3</w:t>
      </w:r>
      <w:r>
        <w:rPr>
          <w:rFonts w:ascii="Arial Narrow" w:hAnsi="Arial Narrow" w:hint="eastAsia"/>
          <w:sz w:val="22"/>
        </w:rPr>
        <w:t>名</w:t>
      </w:r>
    </w:p>
    <w:p w:rsidR="00910789" w:rsidRDefault="00952D87" w:rsidP="00081C3A">
      <w:pPr>
        <w:pStyle w:val="a4"/>
        <w:ind w:left="840" w:firstLineChars="0" w:firstLine="0"/>
        <w:rPr>
          <w:rFonts w:ascii="Arial Narrow" w:hAnsi="Arial Narrow"/>
          <w:sz w:val="22"/>
        </w:rPr>
      </w:pPr>
      <w:r>
        <w:rPr>
          <w:rFonts w:ascii="Arial Narrow" w:hAnsi="Arial Narrow" w:hint="eastAsia"/>
          <w:sz w:val="22"/>
        </w:rPr>
        <w:t>2015 QS</w:t>
      </w:r>
      <w:r>
        <w:rPr>
          <w:rFonts w:ascii="Arial Narrow" w:hAnsi="Arial Narrow" w:hint="eastAsia"/>
          <w:sz w:val="22"/>
        </w:rPr>
        <w:t>世界大学传播与媒体排名第</w:t>
      </w:r>
      <w:r>
        <w:rPr>
          <w:rFonts w:ascii="Arial Narrow" w:hAnsi="Arial Narrow" w:hint="eastAsia"/>
          <w:sz w:val="22"/>
        </w:rPr>
        <w:t>35</w:t>
      </w:r>
      <w:r>
        <w:rPr>
          <w:rFonts w:ascii="Arial Narrow" w:hAnsi="Arial Narrow" w:hint="eastAsia"/>
          <w:sz w:val="22"/>
        </w:rPr>
        <w:t>名</w:t>
      </w:r>
    </w:p>
    <w:p w:rsidR="00952D87" w:rsidRPr="00B21E81" w:rsidRDefault="00952D87" w:rsidP="00081C3A">
      <w:pPr>
        <w:pStyle w:val="a4"/>
        <w:ind w:left="840" w:firstLineChars="0" w:firstLine="0"/>
        <w:rPr>
          <w:rFonts w:ascii="Arial Narrow" w:hAnsi="Arial Narrow"/>
          <w:sz w:val="22"/>
        </w:rPr>
      </w:pPr>
    </w:p>
    <w:p w:rsidR="00E66C78" w:rsidRPr="00B21E81" w:rsidRDefault="00081C3A" w:rsidP="00081C3A">
      <w:pPr>
        <w:pStyle w:val="a4"/>
        <w:ind w:left="840" w:firstLineChars="0" w:firstLine="0"/>
        <w:rPr>
          <w:rFonts w:ascii="Arial Narrow" w:hAnsi="Arial Narrow"/>
          <w:sz w:val="22"/>
        </w:rPr>
      </w:pPr>
      <w:r w:rsidRPr="00B21E81">
        <w:rPr>
          <w:rFonts w:ascii="Arial Narrow" w:hAnsi="Arial Narrow"/>
          <w:sz w:val="22"/>
        </w:rPr>
        <w:t>*</w:t>
      </w:r>
      <w:r w:rsidR="00E66C78" w:rsidRPr="00B21E81">
        <w:rPr>
          <w:rFonts w:ascii="Arial Narrow" w:hAnsi="Arial Narrow"/>
          <w:sz w:val="22"/>
        </w:rPr>
        <w:t>更多排名信息请咨询</w:t>
      </w:r>
      <w:r w:rsidR="00E66C78" w:rsidRPr="00B21E81">
        <w:rPr>
          <w:rFonts w:ascii="Arial Narrow" w:hAnsi="Arial Narrow"/>
          <w:sz w:val="22"/>
        </w:rPr>
        <w:t>SAF</w:t>
      </w:r>
      <w:r w:rsidR="00EE66F3" w:rsidRPr="00B21E81">
        <w:rPr>
          <w:rFonts w:ascii="Arial Narrow" w:hAnsi="Arial Narrow"/>
          <w:sz w:val="22"/>
        </w:rPr>
        <w:t>北京办公室</w:t>
      </w:r>
    </w:p>
    <w:p w:rsidR="005C4CB0" w:rsidRPr="00B21E81" w:rsidRDefault="005C4CB0" w:rsidP="00FB6F91">
      <w:pPr>
        <w:ind w:left="780"/>
        <w:rPr>
          <w:rFonts w:ascii="Arial Narrow" w:hAnsi="Arial Narrow"/>
          <w:sz w:val="22"/>
        </w:rPr>
      </w:pPr>
    </w:p>
    <w:p w:rsidR="004D0CCA" w:rsidRPr="00B21E81" w:rsidRDefault="004D0CCA" w:rsidP="00B60FD0">
      <w:pPr>
        <w:pStyle w:val="a4"/>
        <w:numPr>
          <w:ilvl w:val="0"/>
          <w:numId w:val="19"/>
        </w:numPr>
        <w:ind w:firstLineChars="0"/>
        <w:rPr>
          <w:rFonts w:ascii="Arial Narrow" w:hAnsi="Arial Narrow"/>
          <w:sz w:val="22"/>
        </w:rPr>
      </w:pPr>
      <w:r w:rsidRPr="00B21E81">
        <w:rPr>
          <w:rFonts w:ascii="Arial Narrow" w:hAnsi="Arial Narrow"/>
          <w:sz w:val="22"/>
        </w:rPr>
        <w:t>地理位置</w:t>
      </w:r>
    </w:p>
    <w:p w:rsidR="00E66C78" w:rsidRPr="00B21E81" w:rsidRDefault="00E66C78" w:rsidP="00615276">
      <w:pPr>
        <w:pStyle w:val="a4"/>
        <w:ind w:leftChars="200" w:left="420" w:firstLineChars="0" w:firstLine="0"/>
        <w:rPr>
          <w:rFonts w:ascii="Arial Narrow" w:hAnsi="Arial Narrow"/>
          <w:sz w:val="22"/>
        </w:rPr>
      </w:pPr>
      <w:r w:rsidRPr="00B21E81">
        <w:rPr>
          <w:rFonts w:ascii="Arial Narrow" w:hAnsi="Arial Narrow"/>
          <w:sz w:val="22"/>
        </w:rPr>
        <w:t>美国</w:t>
      </w:r>
      <w:r w:rsidR="004633C7">
        <w:rPr>
          <w:rFonts w:ascii="Arial Narrow" w:hAnsi="Arial Narrow" w:hint="eastAsia"/>
          <w:sz w:val="22"/>
        </w:rPr>
        <w:t>明尼苏达</w:t>
      </w:r>
      <w:r w:rsidRPr="00B21E81">
        <w:rPr>
          <w:rFonts w:ascii="Arial Narrow" w:hAnsi="Arial Narrow"/>
          <w:sz w:val="22"/>
        </w:rPr>
        <w:t>州</w:t>
      </w:r>
      <w:r w:rsidR="004633C7">
        <w:rPr>
          <w:rFonts w:ascii="Arial Narrow" w:hAnsi="Arial Narrow" w:hint="eastAsia"/>
          <w:sz w:val="22"/>
        </w:rPr>
        <w:t>明尼阿波利斯市</w:t>
      </w:r>
    </w:p>
    <w:p w:rsidR="005C4CB0" w:rsidRPr="00B21E81" w:rsidRDefault="005C4CB0" w:rsidP="00B60FD0">
      <w:pPr>
        <w:rPr>
          <w:rFonts w:ascii="Arial Narrow" w:hAnsi="Arial Narrow"/>
          <w:sz w:val="22"/>
        </w:rPr>
      </w:pPr>
    </w:p>
    <w:p w:rsidR="003706A9" w:rsidRPr="00B21E81" w:rsidRDefault="005F7ED6" w:rsidP="00B60FD0">
      <w:pPr>
        <w:pStyle w:val="a4"/>
        <w:numPr>
          <w:ilvl w:val="0"/>
          <w:numId w:val="19"/>
        </w:numPr>
        <w:ind w:firstLineChars="0"/>
        <w:rPr>
          <w:rFonts w:ascii="Arial Narrow" w:hAnsi="Arial Narrow"/>
          <w:sz w:val="22"/>
        </w:rPr>
      </w:pPr>
      <w:r w:rsidRPr="00B21E81">
        <w:rPr>
          <w:rFonts w:ascii="Arial Narrow" w:hAnsi="Arial Narrow"/>
          <w:sz w:val="22"/>
        </w:rPr>
        <w:t>交流时间</w:t>
      </w:r>
    </w:p>
    <w:p w:rsidR="007A0A45" w:rsidRDefault="003706A9" w:rsidP="00615276">
      <w:pPr>
        <w:pStyle w:val="a4"/>
        <w:ind w:leftChars="200" w:left="420" w:firstLineChars="0" w:firstLine="0"/>
        <w:rPr>
          <w:rFonts w:ascii="Arial Narrow" w:hAnsi="Arial Narrow"/>
          <w:sz w:val="22"/>
        </w:rPr>
      </w:pPr>
      <w:r w:rsidRPr="00B21E81">
        <w:rPr>
          <w:rFonts w:ascii="Arial Narrow" w:hAnsi="Arial Narrow"/>
          <w:sz w:val="22"/>
        </w:rPr>
        <w:t>春季学期：</w:t>
      </w:r>
      <w:r w:rsidR="006E79D7" w:rsidRPr="00B21E81">
        <w:rPr>
          <w:rFonts w:ascii="Arial Narrow" w:hAnsi="Arial Narrow"/>
          <w:sz w:val="22"/>
        </w:rPr>
        <w:t>2016</w:t>
      </w:r>
      <w:r w:rsidR="006E79D7" w:rsidRPr="00B21E81">
        <w:rPr>
          <w:rFonts w:ascii="Arial Narrow" w:hAnsi="Arial Narrow"/>
          <w:sz w:val="22"/>
        </w:rPr>
        <w:t>年</w:t>
      </w:r>
      <w:r w:rsidRPr="00B21E81">
        <w:rPr>
          <w:rFonts w:ascii="Arial Narrow" w:hAnsi="Arial Narrow"/>
          <w:sz w:val="22"/>
        </w:rPr>
        <w:t>1</w:t>
      </w:r>
      <w:r w:rsidRPr="00B21E81">
        <w:rPr>
          <w:rFonts w:ascii="Arial Narrow" w:hAnsi="Arial Narrow"/>
          <w:sz w:val="22"/>
        </w:rPr>
        <w:t>月</w:t>
      </w:r>
      <w:r w:rsidRPr="00B21E81">
        <w:rPr>
          <w:rFonts w:ascii="Arial Narrow" w:hAnsi="Arial Narrow"/>
          <w:sz w:val="22"/>
        </w:rPr>
        <w:t xml:space="preserve"> – 5</w:t>
      </w:r>
      <w:r w:rsidRPr="00B21E81">
        <w:rPr>
          <w:rFonts w:ascii="Arial Narrow" w:hAnsi="Arial Narrow"/>
          <w:sz w:val="22"/>
        </w:rPr>
        <w:t>月</w:t>
      </w:r>
    </w:p>
    <w:p w:rsidR="00A57905" w:rsidRDefault="00A57905" w:rsidP="00615276">
      <w:pPr>
        <w:pStyle w:val="a4"/>
        <w:ind w:leftChars="200" w:left="420" w:firstLineChars="0" w:firstLine="0"/>
        <w:rPr>
          <w:rFonts w:ascii="Arial Narrow" w:hAnsi="Arial Narrow"/>
          <w:sz w:val="22"/>
        </w:rPr>
      </w:pPr>
    </w:p>
    <w:p w:rsidR="00A57905" w:rsidRDefault="00FF0C4C" w:rsidP="00A57905">
      <w:pPr>
        <w:pStyle w:val="a4"/>
        <w:numPr>
          <w:ilvl w:val="0"/>
          <w:numId w:val="19"/>
        </w:numPr>
        <w:ind w:firstLineChars="0"/>
        <w:rPr>
          <w:rFonts w:ascii="Arial Narrow" w:hAnsi="Arial Narrow"/>
          <w:sz w:val="22"/>
        </w:rPr>
      </w:pPr>
      <w:r>
        <w:rPr>
          <w:rFonts w:ascii="Arial Narrow" w:hAnsi="Arial Narrow" w:hint="eastAsia"/>
          <w:sz w:val="22"/>
        </w:rPr>
        <w:t>开放课程</w:t>
      </w:r>
    </w:p>
    <w:p w:rsidR="00B572B9" w:rsidRDefault="00B572B9" w:rsidP="00B572B9">
      <w:pPr>
        <w:ind w:left="30" w:firstLine="420"/>
        <w:rPr>
          <w:rFonts w:ascii="Arial Narrow" w:hAnsi="Arial Narrow"/>
          <w:sz w:val="22"/>
        </w:rPr>
      </w:pPr>
      <w:r w:rsidRPr="00B572B9">
        <w:rPr>
          <w:rFonts w:ascii="Arial Narrow" w:hAnsi="Arial Narrow" w:hint="eastAsia"/>
          <w:sz w:val="22"/>
        </w:rPr>
        <w:t>*</w:t>
      </w:r>
      <w:r w:rsidRPr="00B572B9">
        <w:rPr>
          <w:rFonts w:ascii="Arial Narrow" w:hAnsi="Arial Narrow" w:hint="eastAsia"/>
          <w:sz w:val="22"/>
        </w:rPr>
        <w:t>部分课程有选课限制，具体请咨询</w:t>
      </w:r>
      <w:r w:rsidRPr="00B572B9">
        <w:rPr>
          <w:rFonts w:ascii="Arial Narrow" w:hAnsi="Arial Narrow" w:hint="eastAsia"/>
          <w:sz w:val="22"/>
        </w:rPr>
        <w:t>SAF</w:t>
      </w:r>
    </w:p>
    <w:p w:rsidR="00B572B9" w:rsidRPr="00B572B9" w:rsidRDefault="00B572B9" w:rsidP="00B572B9">
      <w:pPr>
        <w:rPr>
          <w:rFonts w:ascii="Arial Narrow" w:hAnsi="Arial Narrow"/>
          <w:sz w:val="22"/>
        </w:rPr>
      </w:pPr>
    </w:p>
    <w:p w:rsidR="006E79D7" w:rsidRPr="00B21E81" w:rsidRDefault="006E79D7" w:rsidP="00B60FD0">
      <w:pPr>
        <w:pStyle w:val="a4"/>
        <w:numPr>
          <w:ilvl w:val="0"/>
          <w:numId w:val="19"/>
        </w:numPr>
        <w:ind w:firstLineChars="0"/>
        <w:rPr>
          <w:rFonts w:ascii="Arial Narrow" w:hAnsi="Arial Narrow"/>
          <w:sz w:val="22"/>
        </w:rPr>
      </w:pPr>
      <w:r w:rsidRPr="00B21E81">
        <w:rPr>
          <w:rFonts w:ascii="Arial Narrow" w:hAnsi="Arial Narrow"/>
          <w:sz w:val="22"/>
        </w:rPr>
        <w:t>项目内容和优势</w:t>
      </w:r>
    </w:p>
    <w:p w:rsidR="004633C7" w:rsidRPr="004633C7" w:rsidRDefault="004633C7" w:rsidP="004633C7">
      <w:pPr>
        <w:pStyle w:val="a4"/>
        <w:numPr>
          <w:ilvl w:val="0"/>
          <w:numId w:val="23"/>
        </w:numPr>
        <w:ind w:firstLineChars="0"/>
        <w:rPr>
          <w:rFonts w:ascii="Arial Narrow" w:hAnsi="Arial Narrow"/>
          <w:sz w:val="22"/>
        </w:rPr>
      </w:pPr>
      <w:r w:rsidRPr="004633C7">
        <w:rPr>
          <w:rFonts w:ascii="Arial Narrow" w:hAnsi="Arial Narrow"/>
          <w:sz w:val="22"/>
        </w:rPr>
        <w:t>学生可在</w:t>
      </w:r>
      <w:r w:rsidRPr="004633C7">
        <w:rPr>
          <w:rFonts w:ascii="Arial Narrow" w:hAnsi="Arial Narrow" w:hint="eastAsia"/>
          <w:sz w:val="22"/>
        </w:rPr>
        <w:t>明尼苏达大学双城分校</w:t>
      </w:r>
      <w:r w:rsidRPr="004633C7">
        <w:rPr>
          <w:rFonts w:ascii="Arial Narrow" w:hAnsi="Arial Narrow"/>
          <w:sz w:val="22"/>
        </w:rPr>
        <w:t>进行一个学期或一个学年的交流学习，与美国当地及其他国际学生一起进行专业课学习，零距离体验原汁原味的世界级公立名校学习氛围；</w:t>
      </w:r>
    </w:p>
    <w:p w:rsidR="004633C7" w:rsidRPr="004633C7" w:rsidRDefault="004633C7" w:rsidP="004633C7">
      <w:pPr>
        <w:pStyle w:val="a4"/>
        <w:numPr>
          <w:ilvl w:val="0"/>
          <w:numId w:val="23"/>
        </w:numPr>
        <w:ind w:firstLineChars="0"/>
        <w:rPr>
          <w:rFonts w:ascii="Arial Narrow" w:hAnsi="Arial Narrow"/>
          <w:sz w:val="22"/>
        </w:rPr>
      </w:pPr>
      <w:r w:rsidRPr="004633C7">
        <w:rPr>
          <w:rFonts w:ascii="Arial Narrow" w:hAnsi="Arial Narrow"/>
          <w:sz w:val="22"/>
        </w:rPr>
        <w:t>学生可学习该</w:t>
      </w:r>
      <w:proofErr w:type="gramStart"/>
      <w:r w:rsidRPr="004633C7">
        <w:rPr>
          <w:rFonts w:ascii="Arial Narrow" w:hAnsi="Arial Narrow"/>
          <w:sz w:val="22"/>
        </w:rPr>
        <w:t>校本科</w:t>
      </w:r>
      <w:proofErr w:type="gramEnd"/>
      <w:r w:rsidRPr="004633C7">
        <w:rPr>
          <w:rFonts w:ascii="Arial Narrow" w:hAnsi="Arial Narrow"/>
          <w:sz w:val="22"/>
        </w:rPr>
        <w:t>常规专业课程（每学期</w:t>
      </w:r>
      <w:r w:rsidRPr="004633C7">
        <w:rPr>
          <w:rFonts w:ascii="Arial Narrow" w:hAnsi="Arial Narrow" w:hint="eastAsia"/>
          <w:sz w:val="22"/>
        </w:rPr>
        <w:t>12-18</w:t>
      </w:r>
      <w:r w:rsidRPr="004633C7">
        <w:rPr>
          <w:rFonts w:ascii="Arial Narrow" w:hAnsi="Arial Narrow"/>
          <w:sz w:val="22"/>
        </w:rPr>
        <w:t>学分），</w:t>
      </w:r>
      <w:r w:rsidRPr="004633C7">
        <w:rPr>
          <w:rFonts w:ascii="Arial Narrow" w:hAnsi="Arial Narrow" w:hint="eastAsia"/>
          <w:sz w:val="22"/>
        </w:rPr>
        <w:t>成为明尼苏达大学官方注册全日制学生，</w:t>
      </w:r>
      <w:r w:rsidRPr="004633C7">
        <w:rPr>
          <w:rFonts w:ascii="Arial Narrow" w:hAnsi="Arial Narrow"/>
          <w:sz w:val="22"/>
        </w:rPr>
        <w:t>并获得</w:t>
      </w:r>
      <w:r w:rsidRPr="004633C7">
        <w:rPr>
          <w:rFonts w:ascii="Arial Narrow" w:hAnsi="Arial Narrow" w:hint="eastAsia"/>
          <w:sz w:val="22"/>
        </w:rPr>
        <w:t>学校</w:t>
      </w:r>
      <w:r w:rsidRPr="004633C7">
        <w:rPr>
          <w:rFonts w:ascii="Arial Narrow" w:hAnsi="Arial Narrow"/>
          <w:sz w:val="22"/>
        </w:rPr>
        <w:t>提供的官方成绩单以及相应学分，同时可申请获得名校教授推荐信，为以后申</w:t>
      </w:r>
      <w:proofErr w:type="gramStart"/>
      <w:r w:rsidRPr="004633C7">
        <w:rPr>
          <w:rFonts w:ascii="Arial Narrow" w:hAnsi="Arial Narrow"/>
          <w:sz w:val="22"/>
        </w:rPr>
        <w:t>研</w:t>
      </w:r>
      <w:proofErr w:type="gramEnd"/>
      <w:r w:rsidRPr="004633C7">
        <w:rPr>
          <w:rFonts w:ascii="Arial Narrow" w:hAnsi="Arial Narrow"/>
          <w:sz w:val="22"/>
        </w:rPr>
        <w:t>助力；</w:t>
      </w:r>
    </w:p>
    <w:p w:rsidR="004633C7" w:rsidRPr="004633C7" w:rsidRDefault="004633C7" w:rsidP="004633C7">
      <w:pPr>
        <w:pStyle w:val="a4"/>
        <w:numPr>
          <w:ilvl w:val="0"/>
          <w:numId w:val="23"/>
        </w:numPr>
        <w:ind w:firstLineChars="0"/>
        <w:rPr>
          <w:rFonts w:ascii="Arial Narrow" w:hAnsi="Arial Narrow"/>
          <w:sz w:val="22"/>
        </w:rPr>
      </w:pPr>
      <w:r w:rsidRPr="004633C7">
        <w:rPr>
          <w:rFonts w:ascii="Arial Narrow" w:hAnsi="Arial Narrow"/>
          <w:sz w:val="22"/>
        </w:rPr>
        <w:t>学生持</w:t>
      </w:r>
      <w:r w:rsidR="00D87B73">
        <w:rPr>
          <w:rFonts w:ascii="Arial Narrow" w:hAnsi="Arial Narrow" w:hint="eastAsia"/>
          <w:sz w:val="22"/>
        </w:rPr>
        <w:t>J</w:t>
      </w:r>
      <w:r w:rsidRPr="004633C7">
        <w:rPr>
          <w:rFonts w:ascii="Arial Narrow" w:hAnsi="Arial Narrow"/>
          <w:sz w:val="22"/>
        </w:rPr>
        <w:t>-1</w:t>
      </w:r>
      <w:r w:rsidRPr="004633C7">
        <w:rPr>
          <w:rFonts w:ascii="Arial Narrow" w:hAnsi="Arial Narrow" w:hint="eastAsia"/>
          <w:sz w:val="22"/>
        </w:rPr>
        <w:t>交流访问</w:t>
      </w:r>
      <w:r w:rsidRPr="004633C7">
        <w:rPr>
          <w:rFonts w:ascii="Arial Narrow" w:hAnsi="Arial Narrow"/>
          <w:sz w:val="22"/>
        </w:rPr>
        <w:t>签证赴美学习</w:t>
      </w:r>
      <w:r w:rsidR="00D87B73">
        <w:rPr>
          <w:rFonts w:ascii="Arial Narrow" w:hAnsi="Arial Narrow" w:hint="eastAsia"/>
          <w:sz w:val="22"/>
        </w:rPr>
        <w:t>；</w:t>
      </w:r>
    </w:p>
    <w:p w:rsidR="004633C7" w:rsidRPr="00333371" w:rsidRDefault="004633C7" w:rsidP="004633C7">
      <w:pPr>
        <w:pStyle w:val="a4"/>
        <w:numPr>
          <w:ilvl w:val="0"/>
          <w:numId w:val="23"/>
        </w:numPr>
        <w:ind w:firstLineChars="0"/>
        <w:rPr>
          <w:rFonts w:ascii="Arial Narrow" w:hAnsi="Arial Narrow"/>
          <w:sz w:val="22"/>
        </w:rPr>
      </w:pPr>
      <w:r w:rsidRPr="004633C7">
        <w:rPr>
          <w:rFonts w:ascii="Arial Narrow" w:hAnsi="Arial Narrow"/>
          <w:sz w:val="22"/>
        </w:rPr>
        <w:t>学生可享受</w:t>
      </w:r>
      <w:r w:rsidRPr="004633C7">
        <w:rPr>
          <w:rFonts w:ascii="Arial Narrow" w:hAnsi="Arial Narrow"/>
          <w:sz w:val="22"/>
        </w:rPr>
        <w:t>SAF</w:t>
      </w:r>
      <w:r w:rsidRPr="004633C7">
        <w:rPr>
          <w:rFonts w:ascii="Arial Narrow" w:hAnsi="Arial Narrow"/>
          <w:sz w:val="22"/>
        </w:rPr>
        <w:t>提供的</w:t>
      </w:r>
      <w:r w:rsidRPr="004633C7">
        <w:rPr>
          <w:rFonts w:ascii="Arial Narrow" w:hAnsi="Arial Narrow" w:hint="eastAsia"/>
          <w:sz w:val="22"/>
        </w:rPr>
        <w:t>各项优质</w:t>
      </w:r>
      <w:r w:rsidRPr="004633C7">
        <w:rPr>
          <w:rFonts w:ascii="Arial Narrow" w:hAnsi="Arial Narrow"/>
          <w:sz w:val="22"/>
        </w:rPr>
        <w:t>服务。紧急情况下，</w:t>
      </w:r>
      <w:r w:rsidRPr="004633C7">
        <w:rPr>
          <w:rFonts w:ascii="Arial Narrow" w:hAnsi="Arial Narrow"/>
          <w:sz w:val="22"/>
        </w:rPr>
        <w:t>SAF</w:t>
      </w:r>
      <w:r w:rsidRPr="004633C7">
        <w:rPr>
          <w:rFonts w:ascii="Arial Narrow" w:hAnsi="Arial Narrow"/>
          <w:sz w:val="22"/>
        </w:rPr>
        <w:t>美国总部也能够极为方便的为同学提供就地帮助及服务。</w:t>
      </w:r>
    </w:p>
    <w:p w:rsidR="006E79D7" w:rsidRPr="004633C7" w:rsidRDefault="006E79D7" w:rsidP="00910789">
      <w:pPr>
        <w:rPr>
          <w:rFonts w:ascii="Arial Narrow" w:hAnsi="Arial Narrow"/>
          <w:sz w:val="22"/>
        </w:rPr>
      </w:pPr>
    </w:p>
    <w:p w:rsidR="005F7ED6" w:rsidRPr="00B21E81" w:rsidRDefault="006E79D7" w:rsidP="00B60FD0">
      <w:pPr>
        <w:pStyle w:val="a4"/>
        <w:numPr>
          <w:ilvl w:val="0"/>
          <w:numId w:val="19"/>
        </w:numPr>
        <w:ind w:firstLineChars="0"/>
        <w:rPr>
          <w:rFonts w:ascii="Arial Narrow" w:hAnsi="Arial Narrow"/>
          <w:sz w:val="22"/>
        </w:rPr>
      </w:pPr>
      <w:r w:rsidRPr="00B21E81">
        <w:rPr>
          <w:rFonts w:ascii="Arial Narrow" w:hAnsi="Arial Narrow"/>
          <w:sz w:val="22"/>
        </w:rPr>
        <w:t>报名</w:t>
      </w:r>
      <w:r w:rsidR="003F7ECF" w:rsidRPr="00B21E81">
        <w:rPr>
          <w:rFonts w:ascii="Arial Narrow" w:hAnsi="Arial Narrow"/>
          <w:sz w:val="22"/>
        </w:rPr>
        <w:t>要求</w:t>
      </w:r>
    </w:p>
    <w:p w:rsidR="003F7ECF" w:rsidRPr="00E43E66" w:rsidRDefault="00F02F96" w:rsidP="00B60FD0">
      <w:pPr>
        <w:pStyle w:val="a4"/>
        <w:numPr>
          <w:ilvl w:val="0"/>
          <w:numId w:val="23"/>
        </w:numPr>
        <w:ind w:firstLineChars="0"/>
        <w:rPr>
          <w:rFonts w:ascii="Arial Narrow" w:hAnsi="Arial Narrow"/>
          <w:sz w:val="22"/>
        </w:rPr>
      </w:pPr>
      <w:r w:rsidRPr="00E43E66">
        <w:rPr>
          <w:rFonts w:ascii="Arial Narrow" w:hAnsi="Arial Narrow"/>
          <w:sz w:val="22"/>
        </w:rPr>
        <w:t>身心健康、品学兼优的</w:t>
      </w:r>
      <w:r w:rsidR="003F7ECF" w:rsidRPr="00E43E66">
        <w:rPr>
          <w:rFonts w:ascii="Arial Narrow" w:hAnsi="Arial Narrow"/>
          <w:sz w:val="22"/>
        </w:rPr>
        <w:t>在校全日制本科生</w:t>
      </w:r>
    </w:p>
    <w:p w:rsidR="00F02F96" w:rsidRPr="00E43E66" w:rsidRDefault="00F02F96" w:rsidP="00B60FD0">
      <w:pPr>
        <w:pStyle w:val="a4"/>
        <w:numPr>
          <w:ilvl w:val="0"/>
          <w:numId w:val="23"/>
        </w:numPr>
        <w:ind w:firstLineChars="0"/>
        <w:rPr>
          <w:rFonts w:ascii="Arial Narrow" w:hAnsi="Arial Narrow"/>
          <w:sz w:val="22"/>
        </w:rPr>
      </w:pPr>
      <w:r w:rsidRPr="00E43E66">
        <w:rPr>
          <w:rFonts w:ascii="Arial Narrow" w:hAnsi="Arial Narrow"/>
          <w:sz w:val="22"/>
        </w:rPr>
        <w:t>有校内获奖经历学生优先</w:t>
      </w:r>
    </w:p>
    <w:p w:rsidR="006E79D7" w:rsidRPr="00E43E66" w:rsidRDefault="006E79D7" w:rsidP="00B60FD0">
      <w:pPr>
        <w:pStyle w:val="a4"/>
        <w:numPr>
          <w:ilvl w:val="0"/>
          <w:numId w:val="23"/>
        </w:numPr>
        <w:ind w:firstLineChars="0"/>
        <w:rPr>
          <w:rFonts w:ascii="Arial Narrow" w:hAnsi="Arial Narrow"/>
          <w:sz w:val="22"/>
        </w:rPr>
      </w:pPr>
      <w:r w:rsidRPr="00E43E66">
        <w:rPr>
          <w:rFonts w:ascii="Arial Narrow" w:hAnsi="Arial Narrow"/>
          <w:sz w:val="22"/>
        </w:rPr>
        <w:t>有全国、省、市级获奖经历学生优先</w:t>
      </w:r>
    </w:p>
    <w:p w:rsidR="00D87B73" w:rsidRDefault="00B60FD0" w:rsidP="00D87B73">
      <w:pPr>
        <w:pStyle w:val="a4"/>
        <w:numPr>
          <w:ilvl w:val="0"/>
          <w:numId w:val="23"/>
        </w:numPr>
        <w:ind w:firstLineChars="0"/>
        <w:rPr>
          <w:rFonts w:ascii="Arial Narrow" w:hAnsi="Arial Narrow"/>
          <w:sz w:val="22"/>
        </w:rPr>
      </w:pPr>
      <w:r w:rsidRPr="00E43E66">
        <w:rPr>
          <w:rFonts w:ascii="Arial Narrow" w:hAnsi="Arial Narrow"/>
          <w:sz w:val="22"/>
        </w:rPr>
        <w:t>GPA</w:t>
      </w:r>
      <w:r w:rsidRPr="00E43E66">
        <w:rPr>
          <w:rFonts w:ascii="Arial Narrow" w:hAnsi="Arial Narrow"/>
          <w:sz w:val="22"/>
        </w:rPr>
        <w:t>要求：</w:t>
      </w:r>
      <w:r w:rsidR="00920761" w:rsidRPr="00E43E66">
        <w:rPr>
          <w:rFonts w:ascii="Arial Narrow" w:hAnsi="Arial Narrow"/>
          <w:sz w:val="22"/>
        </w:rPr>
        <w:t>3.</w:t>
      </w:r>
      <w:r w:rsidR="00D87B73">
        <w:rPr>
          <w:rFonts w:ascii="Arial Narrow" w:hAnsi="Arial Narrow" w:hint="eastAsia"/>
          <w:sz w:val="22"/>
        </w:rPr>
        <w:t>0</w:t>
      </w:r>
    </w:p>
    <w:p w:rsidR="00D87B73" w:rsidRPr="00D87B73" w:rsidRDefault="003F7ECF" w:rsidP="00D87B73">
      <w:pPr>
        <w:pStyle w:val="a4"/>
        <w:numPr>
          <w:ilvl w:val="0"/>
          <w:numId w:val="23"/>
        </w:numPr>
        <w:ind w:firstLineChars="0"/>
        <w:rPr>
          <w:rFonts w:ascii="Arial Narrow" w:hAnsi="Arial Narrow"/>
          <w:sz w:val="22"/>
        </w:rPr>
      </w:pPr>
      <w:r w:rsidRPr="00D87B73">
        <w:rPr>
          <w:rFonts w:ascii="Arial Narrow" w:hAnsi="Arial Narrow"/>
          <w:sz w:val="22"/>
        </w:rPr>
        <w:t>语言要求：</w:t>
      </w:r>
      <w:r w:rsidR="00D87B73" w:rsidRPr="00D87B73">
        <w:rPr>
          <w:rFonts w:ascii="Arial Narrow" w:hAnsi="Arial Narrow" w:cs="Arial"/>
          <w:color w:val="000000"/>
          <w:sz w:val="22"/>
        </w:rPr>
        <w:t>托福</w:t>
      </w:r>
      <w:r w:rsidR="00D87B73" w:rsidRPr="00D87B73">
        <w:rPr>
          <w:rFonts w:ascii="Arial Narrow" w:hAnsi="Arial Narrow" w:cs="Arial" w:hint="eastAsia"/>
          <w:color w:val="000000"/>
          <w:sz w:val="22"/>
        </w:rPr>
        <w:t>79</w:t>
      </w:r>
      <w:r w:rsidR="00D87B73" w:rsidRPr="00D87B73">
        <w:rPr>
          <w:rFonts w:ascii="Arial Narrow" w:hAnsi="Arial Narrow" w:cs="Arial" w:hint="eastAsia"/>
          <w:color w:val="000000"/>
          <w:sz w:val="22"/>
        </w:rPr>
        <w:t>（写作单项不低于</w:t>
      </w:r>
      <w:r w:rsidR="00D87B73" w:rsidRPr="00D87B73">
        <w:rPr>
          <w:rFonts w:ascii="Arial Narrow" w:hAnsi="Arial Narrow" w:cs="Arial" w:hint="eastAsia"/>
          <w:color w:val="000000"/>
          <w:sz w:val="22"/>
        </w:rPr>
        <w:t>21</w:t>
      </w:r>
      <w:r w:rsidR="00D87B73" w:rsidRPr="00D87B73">
        <w:rPr>
          <w:rFonts w:ascii="Arial Narrow" w:hAnsi="Arial Narrow" w:cs="Arial" w:hint="eastAsia"/>
          <w:color w:val="000000"/>
          <w:sz w:val="22"/>
        </w:rPr>
        <w:t>）</w:t>
      </w:r>
      <w:proofErr w:type="gramStart"/>
      <w:r w:rsidR="00D87B73" w:rsidRPr="00D87B73">
        <w:rPr>
          <w:rFonts w:ascii="Arial Narrow" w:hAnsi="Arial Narrow" w:cs="Arial"/>
          <w:color w:val="000000"/>
          <w:sz w:val="22"/>
        </w:rPr>
        <w:t>或雅思</w:t>
      </w:r>
      <w:proofErr w:type="gramEnd"/>
      <w:r w:rsidR="00D87B73" w:rsidRPr="00D87B73">
        <w:rPr>
          <w:rFonts w:ascii="Arial Narrow" w:hAnsi="Arial Narrow" w:cs="Arial" w:hint="eastAsia"/>
          <w:color w:val="000000"/>
          <w:sz w:val="22"/>
        </w:rPr>
        <w:t>6.5</w:t>
      </w:r>
      <w:r w:rsidR="00D87B73" w:rsidRPr="00D87B73">
        <w:rPr>
          <w:rFonts w:ascii="Arial Narrow" w:hAnsi="Arial Narrow" w:cs="Arial" w:hint="eastAsia"/>
          <w:color w:val="000000"/>
          <w:sz w:val="22"/>
        </w:rPr>
        <w:t>（写作单项不低于</w:t>
      </w:r>
      <w:r w:rsidR="00D87B73" w:rsidRPr="00D87B73">
        <w:rPr>
          <w:rFonts w:ascii="Arial Narrow" w:hAnsi="Arial Narrow" w:cs="Arial" w:hint="eastAsia"/>
          <w:color w:val="000000"/>
          <w:sz w:val="22"/>
        </w:rPr>
        <w:t>6.6</w:t>
      </w:r>
      <w:r w:rsidR="00D87B73" w:rsidRPr="00D87B73">
        <w:rPr>
          <w:rFonts w:ascii="Arial Narrow" w:hAnsi="Arial Narrow" w:cs="Arial" w:hint="eastAsia"/>
          <w:color w:val="000000"/>
          <w:sz w:val="22"/>
        </w:rPr>
        <w:t>）</w:t>
      </w:r>
    </w:p>
    <w:p w:rsidR="003F7ECF" w:rsidRPr="00D87B73" w:rsidRDefault="00D87B73" w:rsidP="00D87B73">
      <w:pPr>
        <w:pStyle w:val="a4"/>
        <w:ind w:left="840" w:firstLineChars="0" w:firstLine="0"/>
        <w:rPr>
          <w:rFonts w:ascii="Arial Narrow" w:hAnsi="Arial Narrow"/>
          <w:sz w:val="22"/>
        </w:rPr>
      </w:pPr>
      <w:r w:rsidRPr="00D87B73">
        <w:rPr>
          <w:rFonts w:ascii="Arial Narrow" w:hAnsi="Arial Narrow" w:cs="Arial" w:hint="eastAsia"/>
          <w:color w:val="000000"/>
          <w:sz w:val="22"/>
        </w:rPr>
        <w:t>托福</w:t>
      </w:r>
      <w:r w:rsidRPr="00D87B73">
        <w:rPr>
          <w:rFonts w:ascii="Arial Narrow" w:hAnsi="Arial Narrow" w:cs="Arial" w:hint="eastAsia"/>
          <w:color w:val="000000"/>
          <w:sz w:val="22"/>
        </w:rPr>
        <w:t>68-78</w:t>
      </w:r>
      <w:r w:rsidRPr="00D87B73">
        <w:rPr>
          <w:rFonts w:ascii="Arial Narrow" w:hAnsi="Arial Narrow" w:cs="Arial" w:hint="eastAsia"/>
          <w:color w:val="000000"/>
          <w:sz w:val="22"/>
        </w:rPr>
        <w:t>：学生可以申请参加人文社科专业学习。学生到校后需参加英语水平测试，根据测试成绩，按照要求在学习专业课程的同时进行</w:t>
      </w:r>
      <w:r w:rsidRPr="00D87B73">
        <w:rPr>
          <w:rFonts w:ascii="Arial Narrow" w:hAnsi="Arial Narrow" w:cs="Arial" w:hint="eastAsia"/>
          <w:color w:val="000000"/>
          <w:sz w:val="22"/>
        </w:rPr>
        <w:t>1</w:t>
      </w:r>
      <w:r w:rsidRPr="00D87B73">
        <w:rPr>
          <w:rFonts w:ascii="Arial Narrow" w:hAnsi="Arial Narrow" w:cs="Arial" w:hint="eastAsia"/>
          <w:color w:val="000000"/>
          <w:sz w:val="22"/>
        </w:rPr>
        <w:t>门或多门</w:t>
      </w:r>
      <w:r w:rsidRPr="00D87B73">
        <w:rPr>
          <w:rFonts w:ascii="Arial Narrow" w:hAnsi="Arial Narrow" w:cs="Arial" w:hint="eastAsia"/>
          <w:color w:val="000000"/>
          <w:sz w:val="22"/>
        </w:rPr>
        <w:t>ESL</w:t>
      </w:r>
      <w:r w:rsidRPr="00D87B73">
        <w:rPr>
          <w:rFonts w:ascii="Arial Narrow" w:hAnsi="Arial Narrow" w:cs="Arial" w:hint="eastAsia"/>
          <w:color w:val="000000"/>
          <w:sz w:val="22"/>
        </w:rPr>
        <w:t>英语课程的学习。</w:t>
      </w:r>
    </w:p>
    <w:p w:rsidR="003F7ECF" w:rsidRPr="00E43E66" w:rsidRDefault="003F7ECF" w:rsidP="00B60FD0">
      <w:pPr>
        <w:pStyle w:val="a4"/>
        <w:numPr>
          <w:ilvl w:val="0"/>
          <w:numId w:val="23"/>
        </w:numPr>
        <w:ind w:firstLineChars="0"/>
        <w:rPr>
          <w:rFonts w:ascii="Arial Narrow" w:hAnsi="Arial Narrow"/>
          <w:sz w:val="22"/>
        </w:rPr>
      </w:pPr>
      <w:r w:rsidRPr="00E43E66">
        <w:rPr>
          <w:rFonts w:ascii="Arial Narrow" w:hAnsi="Arial Narrow"/>
          <w:sz w:val="22"/>
        </w:rPr>
        <w:t>申请结果以海外院校录取为准</w:t>
      </w:r>
    </w:p>
    <w:p w:rsidR="004429CF" w:rsidRPr="00B21E81" w:rsidRDefault="004429CF" w:rsidP="004429CF">
      <w:pPr>
        <w:rPr>
          <w:rFonts w:ascii="Arial Narrow" w:hAnsi="Arial Narrow"/>
          <w:sz w:val="22"/>
        </w:rPr>
      </w:pPr>
    </w:p>
    <w:p w:rsidR="004429CF" w:rsidRPr="00B21E81" w:rsidRDefault="004429CF" w:rsidP="004429CF">
      <w:pPr>
        <w:pStyle w:val="a4"/>
        <w:numPr>
          <w:ilvl w:val="0"/>
          <w:numId w:val="19"/>
        </w:numPr>
        <w:ind w:firstLineChars="0"/>
        <w:rPr>
          <w:rFonts w:ascii="Arial Narrow" w:hAnsi="Arial Narrow"/>
          <w:sz w:val="22"/>
        </w:rPr>
      </w:pPr>
      <w:r w:rsidRPr="00B21E81">
        <w:rPr>
          <w:rFonts w:ascii="Arial Narrow" w:hAnsi="Arial Narrow"/>
          <w:sz w:val="22"/>
        </w:rPr>
        <w:t>申请截止日期：</w:t>
      </w:r>
    </w:p>
    <w:p w:rsidR="004429CF" w:rsidRDefault="004429CF" w:rsidP="004429CF">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2015</w:t>
      </w:r>
      <w:r w:rsidRPr="00B21E81">
        <w:rPr>
          <w:rFonts w:ascii="Arial Narrow" w:hAnsi="Arial Narrow"/>
          <w:sz w:val="22"/>
        </w:rPr>
        <w:t>年</w:t>
      </w:r>
      <w:r w:rsidR="00187165">
        <w:rPr>
          <w:rFonts w:ascii="Arial Narrow" w:hAnsi="Arial Narrow" w:hint="eastAsia"/>
          <w:sz w:val="22"/>
        </w:rPr>
        <w:t>9</w:t>
      </w:r>
      <w:r w:rsidRPr="00B21E81">
        <w:rPr>
          <w:rFonts w:ascii="Arial Narrow" w:hAnsi="Arial Narrow"/>
          <w:sz w:val="22"/>
        </w:rPr>
        <w:t>月</w:t>
      </w:r>
      <w:r w:rsidRPr="00B21E81">
        <w:rPr>
          <w:rFonts w:ascii="Arial Narrow" w:hAnsi="Arial Narrow"/>
          <w:sz w:val="22"/>
        </w:rPr>
        <w:t>1</w:t>
      </w:r>
      <w:r w:rsidR="00D87B73">
        <w:rPr>
          <w:rFonts w:ascii="Arial Narrow" w:hAnsi="Arial Narrow" w:hint="eastAsia"/>
          <w:sz w:val="22"/>
        </w:rPr>
        <w:t>5</w:t>
      </w:r>
      <w:r w:rsidRPr="00B21E81">
        <w:rPr>
          <w:rFonts w:ascii="Arial Narrow" w:hAnsi="Arial Narrow"/>
          <w:sz w:val="22"/>
        </w:rPr>
        <w:t>日</w:t>
      </w:r>
      <w:r w:rsidR="00FE411D" w:rsidRPr="00B21E81">
        <w:rPr>
          <w:rFonts w:ascii="Arial Narrow" w:hAnsi="Arial Narrow"/>
          <w:sz w:val="22"/>
        </w:rPr>
        <w:t>（此日期不同于报名截止日期，因此请同学尽早报名）</w:t>
      </w:r>
    </w:p>
    <w:p w:rsidR="00187165" w:rsidRDefault="00187165" w:rsidP="00187165">
      <w:pPr>
        <w:adjustRightInd w:val="0"/>
        <w:snapToGrid w:val="0"/>
        <w:spacing w:line="260" w:lineRule="exact"/>
        <w:rPr>
          <w:rFonts w:ascii="Arial Narrow" w:hAnsi="Arial Narrow"/>
          <w:sz w:val="22"/>
        </w:rPr>
      </w:pPr>
    </w:p>
    <w:p w:rsidR="00187165" w:rsidRDefault="00187165" w:rsidP="00187165">
      <w:pPr>
        <w:pStyle w:val="a4"/>
        <w:numPr>
          <w:ilvl w:val="0"/>
          <w:numId w:val="19"/>
        </w:numPr>
        <w:ind w:firstLineChars="0"/>
        <w:rPr>
          <w:rFonts w:ascii="Arial Narrow" w:hAnsi="Arial Narrow"/>
          <w:sz w:val="22"/>
        </w:rPr>
      </w:pPr>
      <w:r>
        <w:rPr>
          <w:rFonts w:ascii="Arial Narrow" w:hAnsi="Arial Narrow" w:hint="eastAsia"/>
          <w:sz w:val="22"/>
        </w:rPr>
        <w:t>住宿类型：</w:t>
      </w:r>
    </w:p>
    <w:p w:rsidR="00187165" w:rsidRPr="00187165" w:rsidRDefault="00D87B73" w:rsidP="00187165">
      <w:pPr>
        <w:pStyle w:val="a4"/>
        <w:ind w:left="450" w:firstLineChars="0" w:firstLine="0"/>
        <w:rPr>
          <w:rFonts w:ascii="Arial Narrow" w:hAnsi="Arial Narrow"/>
          <w:sz w:val="22"/>
        </w:rPr>
      </w:pPr>
      <w:r>
        <w:rPr>
          <w:rFonts w:ascii="Arial Narrow" w:hAnsi="Arial Narrow" w:hint="eastAsia"/>
          <w:sz w:val="22"/>
        </w:rPr>
        <w:t>学生宿舍</w:t>
      </w:r>
    </w:p>
    <w:p w:rsidR="003F7ECF" w:rsidRPr="00B21E81" w:rsidRDefault="003F7ECF" w:rsidP="00B60FD0">
      <w:pPr>
        <w:rPr>
          <w:rFonts w:ascii="Arial Narrow" w:hAnsi="Arial Narrow"/>
          <w:sz w:val="22"/>
        </w:rPr>
      </w:pPr>
    </w:p>
    <w:p w:rsidR="003F7ECF" w:rsidRPr="00B21E81" w:rsidRDefault="003F7ECF" w:rsidP="00B60FD0">
      <w:pPr>
        <w:pStyle w:val="a4"/>
        <w:numPr>
          <w:ilvl w:val="0"/>
          <w:numId w:val="19"/>
        </w:numPr>
        <w:ind w:firstLineChars="0"/>
        <w:rPr>
          <w:rFonts w:ascii="Arial Narrow" w:hAnsi="Arial Narrow"/>
          <w:sz w:val="22"/>
        </w:rPr>
      </w:pPr>
      <w:r w:rsidRPr="00B21E81">
        <w:rPr>
          <w:rFonts w:ascii="Arial Narrow" w:hAnsi="Arial Narrow"/>
          <w:sz w:val="22"/>
        </w:rPr>
        <w:t>项目费用</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lastRenderedPageBreak/>
        <w:t>2016</w:t>
      </w:r>
      <w:r w:rsidRPr="00B21E81">
        <w:rPr>
          <w:rFonts w:ascii="Arial Narrow" w:hAnsi="Arial Narrow"/>
          <w:sz w:val="22"/>
        </w:rPr>
        <w:t>年春季预估费用为</w:t>
      </w:r>
      <w:r w:rsidR="00D87B73">
        <w:rPr>
          <w:rFonts w:ascii="Arial Narrow" w:hAnsi="Arial Narrow" w:hint="eastAsia"/>
          <w:sz w:val="22"/>
        </w:rPr>
        <w:t>17</w:t>
      </w:r>
      <w:r w:rsidR="00187165" w:rsidRPr="00187165">
        <w:rPr>
          <w:rFonts w:ascii="Arial Narrow" w:hAnsi="Arial Narrow"/>
          <w:sz w:val="22"/>
        </w:rPr>
        <w:t>,</w:t>
      </w:r>
      <w:r w:rsidR="00D87B73">
        <w:rPr>
          <w:rFonts w:ascii="Arial Narrow" w:hAnsi="Arial Narrow" w:hint="eastAsia"/>
          <w:sz w:val="22"/>
        </w:rPr>
        <w:t>62</w:t>
      </w:r>
      <w:r w:rsidR="00187165" w:rsidRPr="00187165">
        <w:rPr>
          <w:rFonts w:ascii="Arial Narrow" w:hAnsi="Arial Narrow"/>
          <w:sz w:val="22"/>
        </w:rPr>
        <w:t>0</w:t>
      </w:r>
      <w:r w:rsidRPr="00B21E81">
        <w:rPr>
          <w:rFonts w:ascii="Arial Narrow" w:hAnsi="Arial Narrow"/>
          <w:sz w:val="22"/>
        </w:rPr>
        <w:t>美金</w:t>
      </w:r>
      <w:r w:rsidR="006E79D7" w:rsidRPr="00B21E81">
        <w:rPr>
          <w:rFonts w:ascii="Arial Narrow" w:hAnsi="Arial Narrow"/>
          <w:sz w:val="22"/>
        </w:rPr>
        <w:t>左右</w:t>
      </w:r>
      <w:r w:rsidR="00615276" w:rsidRPr="00B21E81">
        <w:rPr>
          <w:rFonts w:ascii="Arial Narrow" w:hAnsi="Arial Narrow"/>
          <w:sz w:val="22"/>
        </w:rPr>
        <w:t>（根据</w:t>
      </w:r>
      <w:r w:rsidR="00615276" w:rsidRPr="00B21E81">
        <w:rPr>
          <w:rFonts w:ascii="Arial Narrow" w:hAnsi="Arial Narrow"/>
          <w:sz w:val="22"/>
        </w:rPr>
        <w:t>2015</w:t>
      </w:r>
      <w:r w:rsidR="00615276" w:rsidRPr="00B21E81">
        <w:rPr>
          <w:rFonts w:ascii="Arial Narrow" w:hAnsi="Arial Narrow"/>
          <w:sz w:val="22"/>
        </w:rPr>
        <w:t>年春季学期费用）</w:t>
      </w:r>
      <w:r w:rsidRPr="00B21E81">
        <w:rPr>
          <w:rFonts w:ascii="Arial Narrow" w:hAnsi="Arial Narrow"/>
          <w:sz w:val="22"/>
        </w:rPr>
        <w:t>，准确费用以</w:t>
      </w:r>
      <w:r w:rsidRPr="00B21E81">
        <w:rPr>
          <w:rFonts w:ascii="Arial Narrow" w:hAnsi="Arial Narrow"/>
          <w:sz w:val="22"/>
        </w:rPr>
        <w:t>SAF</w:t>
      </w:r>
      <w:r w:rsidRPr="00B21E81">
        <w:rPr>
          <w:rFonts w:ascii="Arial Narrow" w:hAnsi="Arial Narrow"/>
          <w:sz w:val="22"/>
        </w:rPr>
        <w:t>总部开具的付款通知为准。</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费用包括：学费及学校相关费用、住宿、到校接机安排、</w:t>
      </w:r>
      <w:r w:rsidRPr="00B21E81">
        <w:rPr>
          <w:rFonts w:ascii="Arial Narrow" w:hAnsi="Arial Narrow"/>
          <w:sz w:val="22"/>
        </w:rPr>
        <w:t>SAF</w:t>
      </w:r>
      <w:r w:rsidRPr="00B21E81">
        <w:rPr>
          <w:rFonts w:ascii="Arial Narrow" w:hAnsi="Arial Narrow"/>
          <w:sz w:val="22"/>
        </w:rPr>
        <w:t>服务费、在校期间医疗保险、成绩单。</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费用不包括：用餐、零花钱、机票和其他未列出的费用。</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具体费用信息请咨询</w:t>
      </w:r>
      <w:r w:rsidRPr="00B21E81">
        <w:rPr>
          <w:rFonts w:ascii="Arial Narrow" w:hAnsi="Arial Narrow"/>
          <w:sz w:val="22"/>
        </w:rPr>
        <w:t>SAF</w:t>
      </w:r>
      <w:r w:rsidR="00EE66F3" w:rsidRPr="00B21E81">
        <w:rPr>
          <w:rFonts w:ascii="Arial Narrow" w:hAnsi="Arial Narrow"/>
          <w:sz w:val="22"/>
        </w:rPr>
        <w:t>北京办公室</w:t>
      </w:r>
    </w:p>
    <w:p w:rsidR="00826EF9" w:rsidRPr="00B21E81" w:rsidRDefault="00826EF9" w:rsidP="00615276">
      <w:pPr>
        <w:pStyle w:val="a4"/>
        <w:ind w:leftChars="200" w:left="420" w:firstLineChars="0" w:firstLine="0"/>
        <w:rPr>
          <w:rFonts w:ascii="Arial Narrow" w:hAnsi="Arial Narrow"/>
          <w:sz w:val="22"/>
        </w:rPr>
      </w:pPr>
    </w:p>
    <w:p w:rsidR="00826EF9" w:rsidRPr="00B21E81" w:rsidRDefault="00826EF9" w:rsidP="00615276">
      <w:pPr>
        <w:pStyle w:val="a4"/>
        <w:ind w:leftChars="200" w:left="420" w:firstLineChars="0" w:firstLine="0"/>
        <w:rPr>
          <w:rFonts w:ascii="Arial Narrow" w:hAnsi="Arial Narrow"/>
          <w:sz w:val="22"/>
        </w:rPr>
      </w:pPr>
      <w:r w:rsidRPr="00B21E81">
        <w:rPr>
          <w:rFonts w:ascii="Arial Narrow" w:hAnsi="Arial Narrow"/>
          <w:sz w:val="22"/>
        </w:rPr>
        <w:t>具体项目信息请咨询</w:t>
      </w:r>
      <w:r w:rsidRPr="00B21E81">
        <w:rPr>
          <w:rFonts w:ascii="Arial Narrow" w:hAnsi="Arial Narrow"/>
          <w:sz w:val="22"/>
        </w:rPr>
        <w:t>SAF</w:t>
      </w:r>
      <w:r w:rsidRPr="00B21E81">
        <w:rPr>
          <w:rFonts w:ascii="Arial Narrow" w:hAnsi="Arial Narrow"/>
          <w:sz w:val="22"/>
        </w:rPr>
        <w:t>或登录</w:t>
      </w:r>
      <w:r w:rsidRPr="00B21E81">
        <w:rPr>
          <w:rFonts w:ascii="Arial Narrow" w:hAnsi="Arial Narrow"/>
          <w:sz w:val="22"/>
        </w:rPr>
        <w:t>SAF</w:t>
      </w:r>
      <w:r w:rsidR="00EE66F3" w:rsidRPr="00B21E81">
        <w:rPr>
          <w:rFonts w:ascii="Arial Narrow" w:hAnsi="Arial Narrow"/>
          <w:sz w:val="22"/>
        </w:rPr>
        <w:t>中国</w:t>
      </w:r>
      <w:proofErr w:type="gramStart"/>
      <w:r w:rsidR="00EE66F3" w:rsidRPr="00B21E81">
        <w:rPr>
          <w:rFonts w:ascii="Arial Narrow" w:hAnsi="Arial Narrow"/>
          <w:sz w:val="22"/>
        </w:rPr>
        <w:t>区</w:t>
      </w:r>
      <w:r w:rsidRPr="00B21E81">
        <w:rPr>
          <w:rFonts w:ascii="Arial Narrow" w:hAnsi="Arial Narrow"/>
          <w:sz w:val="22"/>
        </w:rPr>
        <w:t>官网查询</w:t>
      </w:r>
      <w:proofErr w:type="gramEnd"/>
      <w:r w:rsidRPr="00B21E81">
        <w:rPr>
          <w:rFonts w:ascii="Arial Narrow" w:hAnsi="Arial Narrow"/>
          <w:sz w:val="22"/>
        </w:rPr>
        <w:t>：</w:t>
      </w:r>
    </w:p>
    <w:p w:rsidR="00EB77D3" w:rsidRPr="00B21E81" w:rsidRDefault="00753432" w:rsidP="00615276">
      <w:pPr>
        <w:pStyle w:val="a4"/>
        <w:ind w:leftChars="200" w:left="420" w:firstLineChars="0" w:firstLine="0"/>
        <w:rPr>
          <w:rFonts w:ascii="Arial Narrow" w:hAnsi="Arial Narrow"/>
          <w:sz w:val="22"/>
        </w:rPr>
      </w:pPr>
      <w:hyperlink r:id="rId9" w:history="1">
        <w:r w:rsidR="00826EF9" w:rsidRPr="00B21E81">
          <w:rPr>
            <w:rFonts w:ascii="Arial Narrow" w:hAnsi="Arial Narrow"/>
            <w:sz w:val="22"/>
          </w:rPr>
          <w:t>http://china.studyabroadfoundation.org/</w:t>
        </w:r>
      </w:hyperlink>
    </w:p>
    <w:p w:rsidR="00615276" w:rsidRPr="00B21E81" w:rsidRDefault="00615276" w:rsidP="00615276">
      <w:pPr>
        <w:pStyle w:val="a4"/>
        <w:ind w:leftChars="200" w:left="420" w:firstLineChars="0" w:firstLine="0"/>
        <w:rPr>
          <w:rFonts w:ascii="Arial Narrow" w:hAnsi="Arial Narrow"/>
          <w:sz w:val="22"/>
        </w:rPr>
      </w:pPr>
    </w:p>
    <w:p w:rsidR="00615276" w:rsidRPr="00B21E81" w:rsidRDefault="00EB77D3" w:rsidP="00615276">
      <w:pPr>
        <w:pStyle w:val="a4"/>
        <w:numPr>
          <w:ilvl w:val="0"/>
          <w:numId w:val="19"/>
        </w:numPr>
        <w:ind w:firstLineChars="0"/>
        <w:rPr>
          <w:rFonts w:ascii="Arial Narrow" w:hAnsi="Arial Narrow"/>
          <w:sz w:val="22"/>
        </w:rPr>
      </w:pPr>
      <w:r w:rsidRPr="00B21E81">
        <w:rPr>
          <w:rFonts w:ascii="Arial Narrow" w:hAnsi="Arial Narrow"/>
          <w:sz w:val="22"/>
        </w:rPr>
        <w:t>可选择的其他海外大学：</w:t>
      </w:r>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我校</w:t>
      </w:r>
      <w:r w:rsidR="006E79D7" w:rsidRPr="00B21E81">
        <w:rPr>
          <w:rFonts w:ascii="Arial Narrow" w:hAnsi="Arial Narrow"/>
          <w:sz w:val="22"/>
        </w:rPr>
        <w:t>学生</w:t>
      </w:r>
      <w:r w:rsidR="007E099F" w:rsidRPr="00B21E81">
        <w:rPr>
          <w:rFonts w:ascii="Arial Narrow" w:hAnsi="Arial Narrow"/>
          <w:sz w:val="22"/>
        </w:rPr>
        <w:t>可以在</w:t>
      </w:r>
      <w:r w:rsidR="007E099F" w:rsidRPr="00B21E81">
        <w:rPr>
          <w:rFonts w:ascii="Arial Narrow" w:hAnsi="Arial Narrow"/>
          <w:sz w:val="22"/>
        </w:rPr>
        <w:t>SAF</w:t>
      </w:r>
      <w:r w:rsidR="007E099F" w:rsidRPr="00B21E81">
        <w:rPr>
          <w:rFonts w:ascii="Arial Narrow" w:hAnsi="Arial Narrow"/>
          <w:sz w:val="22"/>
        </w:rPr>
        <w:t>海外院校平台</w:t>
      </w:r>
      <w:r w:rsidR="006E79D7" w:rsidRPr="00B21E81">
        <w:rPr>
          <w:rFonts w:ascii="Arial Narrow" w:hAnsi="Arial Narrow"/>
          <w:sz w:val="22"/>
        </w:rPr>
        <w:t>的</w:t>
      </w:r>
      <w:r w:rsidR="007E099F" w:rsidRPr="00B21E81">
        <w:rPr>
          <w:rFonts w:ascii="Arial Narrow" w:hAnsi="Arial Narrow"/>
          <w:sz w:val="22"/>
        </w:rPr>
        <w:t>10</w:t>
      </w:r>
      <w:r w:rsidR="007E099F" w:rsidRPr="00B21E81">
        <w:rPr>
          <w:rFonts w:ascii="Arial Narrow" w:hAnsi="Arial Narrow"/>
          <w:sz w:val="22"/>
        </w:rPr>
        <w:t>个国家的</w:t>
      </w:r>
      <w:r w:rsidR="007E099F" w:rsidRPr="00B21E81">
        <w:rPr>
          <w:rFonts w:ascii="Arial Narrow" w:hAnsi="Arial Narrow"/>
          <w:sz w:val="22"/>
        </w:rPr>
        <w:t>50</w:t>
      </w:r>
      <w:r w:rsidR="007E099F" w:rsidRPr="00B21E81">
        <w:rPr>
          <w:rFonts w:ascii="Arial Narrow" w:hAnsi="Arial Narrow"/>
          <w:sz w:val="22"/>
        </w:rPr>
        <w:t>所名校</w:t>
      </w:r>
      <w:r w:rsidR="006E79D7" w:rsidRPr="00B21E81">
        <w:rPr>
          <w:rFonts w:ascii="Arial Narrow" w:hAnsi="Arial Narrow"/>
          <w:sz w:val="22"/>
        </w:rPr>
        <w:t>中进行选择</w:t>
      </w:r>
      <w:r w:rsidRPr="00B21E81">
        <w:rPr>
          <w:rFonts w:ascii="Arial Narrow" w:hAnsi="Arial Narrow"/>
          <w:sz w:val="22"/>
        </w:rPr>
        <w:t>。</w:t>
      </w:r>
    </w:p>
    <w:p w:rsidR="00615276" w:rsidRPr="00B21E81" w:rsidRDefault="007E099F" w:rsidP="00615276">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具体可登录</w:t>
      </w:r>
      <w:r w:rsidRPr="00B21E81">
        <w:rPr>
          <w:rFonts w:ascii="Arial Narrow" w:hAnsi="Arial Narrow"/>
          <w:sz w:val="22"/>
        </w:rPr>
        <w:t>SAF</w:t>
      </w:r>
      <w:r w:rsidRPr="00B21E81">
        <w:rPr>
          <w:rFonts w:ascii="Arial Narrow" w:hAnsi="Arial Narrow"/>
          <w:sz w:val="22"/>
        </w:rPr>
        <w:t>中国</w:t>
      </w:r>
      <w:proofErr w:type="gramStart"/>
      <w:r w:rsidRPr="00B21E81">
        <w:rPr>
          <w:rFonts w:ascii="Arial Narrow" w:hAnsi="Arial Narrow"/>
          <w:sz w:val="22"/>
        </w:rPr>
        <w:t>区官网查询</w:t>
      </w:r>
      <w:proofErr w:type="gramEnd"/>
      <w:r w:rsidRPr="00B21E81">
        <w:rPr>
          <w:rFonts w:ascii="Arial Narrow" w:hAnsi="Arial Narrow"/>
          <w:sz w:val="22"/>
        </w:rPr>
        <w:t>：</w:t>
      </w:r>
    </w:p>
    <w:p w:rsidR="007E099F" w:rsidRPr="00B21E81" w:rsidRDefault="00753432" w:rsidP="00615276">
      <w:pPr>
        <w:pStyle w:val="a4"/>
        <w:adjustRightInd w:val="0"/>
        <w:snapToGrid w:val="0"/>
        <w:spacing w:line="260" w:lineRule="exact"/>
        <w:ind w:left="450" w:firstLineChars="0" w:firstLine="0"/>
        <w:rPr>
          <w:rFonts w:ascii="Arial Narrow" w:hAnsi="Arial Narrow"/>
          <w:sz w:val="22"/>
        </w:rPr>
      </w:pPr>
      <w:hyperlink r:id="rId10" w:history="1">
        <w:r w:rsidR="007E099F" w:rsidRPr="00B21E81">
          <w:rPr>
            <w:rStyle w:val="a3"/>
            <w:rFonts w:ascii="Arial Narrow" w:hAnsi="Arial Narrow" w:cs="宋体"/>
            <w:color w:val="auto"/>
            <w:kern w:val="0"/>
            <w:sz w:val="22"/>
          </w:rPr>
          <w:t>http://china.studyabroadfoundation.org/</w:t>
        </w:r>
      </w:hyperlink>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p>
    <w:p w:rsidR="001104CA" w:rsidRPr="00B21E81" w:rsidRDefault="00EB4624" w:rsidP="00615276">
      <w:pPr>
        <w:pStyle w:val="a4"/>
        <w:numPr>
          <w:ilvl w:val="0"/>
          <w:numId w:val="19"/>
        </w:numPr>
        <w:ind w:firstLineChars="0"/>
        <w:rPr>
          <w:rFonts w:ascii="Arial Narrow" w:hAnsi="Arial Narrow"/>
          <w:sz w:val="22"/>
        </w:rPr>
      </w:pPr>
      <w:r w:rsidRPr="00B21E81">
        <w:rPr>
          <w:rFonts w:ascii="Arial Narrow" w:hAnsi="Arial Narrow"/>
          <w:sz w:val="22"/>
        </w:rPr>
        <w:t>项目流程</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根据学生的专业及其他要求初步确定意向交流的学校、专业，</w:t>
      </w:r>
      <w:proofErr w:type="gramStart"/>
      <w:r w:rsidRPr="00B21E81">
        <w:rPr>
          <w:rFonts w:ascii="Arial Narrow" w:hAnsi="Arial Narrow" w:cs="Arial"/>
          <w:color w:val="000000"/>
          <w:sz w:val="22"/>
        </w:rPr>
        <w:t>填写网申</w:t>
      </w:r>
      <w:proofErr w:type="gramEnd"/>
      <w:r w:rsidRPr="00B21E81">
        <w:rPr>
          <w:rFonts w:ascii="Arial Narrow" w:hAnsi="Arial Narrow" w:cs="Arial"/>
          <w:color w:val="000000"/>
          <w:sz w:val="22"/>
        </w:rPr>
        <w:t>报名表；</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依据各大学的要求及自身的需求，选择参加语言考试（如雅思、托福）；</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获得语言成绩后，再次确定最终申请交流的大学、专业及课程计划；</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学生准备申请材料；</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申请材料准备齐全，并确保在申请截止日期前递交至</w:t>
      </w:r>
      <w:r w:rsidRPr="00B21E81">
        <w:rPr>
          <w:rFonts w:ascii="Arial Narrow" w:hAnsi="Arial Narrow" w:cs="Arial"/>
          <w:color w:val="000000"/>
          <w:sz w:val="22"/>
        </w:rPr>
        <w:t>SAF</w:t>
      </w:r>
      <w:r w:rsidRPr="00B21E81">
        <w:rPr>
          <w:rFonts w:ascii="Arial Narrow" w:hAnsi="Arial Narrow" w:cs="Arial"/>
          <w:color w:val="000000"/>
          <w:sz w:val="22"/>
        </w:rPr>
        <w:t>海外学习基金会，由</w:t>
      </w:r>
      <w:r w:rsidRPr="00B21E81">
        <w:rPr>
          <w:rFonts w:ascii="Arial Narrow" w:hAnsi="Arial Narrow" w:cs="Arial"/>
          <w:color w:val="000000"/>
          <w:sz w:val="22"/>
        </w:rPr>
        <w:t>SAF</w:t>
      </w:r>
      <w:r w:rsidRPr="00B21E81">
        <w:rPr>
          <w:rFonts w:ascii="Arial Narrow" w:hAnsi="Arial Narrow" w:cs="Arial"/>
          <w:color w:val="000000"/>
          <w:sz w:val="22"/>
        </w:rPr>
        <w:t>递交至美国大学。</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获得录取通知书后，根据</w:t>
      </w:r>
      <w:r w:rsidRPr="00B21E81">
        <w:rPr>
          <w:rFonts w:ascii="Arial Narrow" w:hAnsi="Arial Narrow" w:cs="Arial"/>
          <w:color w:val="000000"/>
          <w:sz w:val="22"/>
        </w:rPr>
        <w:t>SAF</w:t>
      </w:r>
      <w:r w:rsidRPr="00B21E81">
        <w:rPr>
          <w:rFonts w:ascii="Arial Narrow" w:hAnsi="Arial Narrow" w:cs="Arial"/>
          <w:color w:val="000000"/>
          <w:sz w:val="22"/>
        </w:rPr>
        <w:t>老师及我校老师的指导完成签证、行前准备、校内流程等手续，顺利赴海外进行学习。</w:t>
      </w:r>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p>
    <w:p w:rsidR="00D122A9" w:rsidRPr="00B21E81" w:rsidRDefault="00615276" w:rsidP="00615276">
      <w:pPr>
        <w:pStyle w:val="a4"/>
        <w:numPr>
          <w:ilvl w:val="0"/>
          <w:numId w:val="19"/>
        </w:numPr>
        <w:ind w:firstLineChars="0"/>
        <w:rPr>
          <w:rFonts w:ascii="Arial Narrow" w:hAnsi="Arial Narrow"/>
          <w:sz w:val="22"/>
        </w:rPr>
      </w:pPr>
      <w:r w:rsidRPr="00B21E81">
        <w:rPr>
          <w:rFonts w:ascii="Arial Narrow" w:hAnsi="Arial Narrow"/>
          <w:sz w:val="22"/>
        </w:rPr>
        <w:t>项目咨询</w:t>
      </w:r>
    </w:p>
    <w:p w:rsidR="00916D65" w:rsidRPr="00FD5D4D" w:rsidRDefault="00916D65" w:rsidP="00916D65">
      <w:pPr>
        <w:pStyle w:val="a4"/>
        <w:ind w:leftChars="200" w:left="420" w:firstLineChars="0" w:firstLine="0"/>
        <w:rPr>
          <w:rFonts w:ascii="Arial Narrow" w:hAnsi="Arial Narrow"/>
          <w:sz w:val="22"/>
        </w:rPr>
      </w:pPr>
      <w:r w:rsidRPr="00FD5D4D">
        <w:rPr>
          <w:rFonts w:ascii="Arial Narrow" w:hAnsi="Arial Narrow"/>
          <w:sz w:val="22"/>
        </w:rPr>
        <w:t>中国矿业大学</w:t>
      </w:r>
      <w:r w:rsidRPr="00FD5D4D">
        <w:rPr>
          <w:rFonts w:ascii="Arial Narrow" w:hAnsi="Arial Narrow"/>
          <w:sz w:val="22"/>
        </w:rPr>
        <w:t>(</w:t>
      </w:r>
      <w:r w:rsidRPr="00FD5D4D">
        <w:rPr>
          <w:rFonts w:ascii="Arial Narrow" w:hAnsi="Arial Narrow"/>
          <w:sz w:val="22"/>
        </w:rPr>
        <w:t>北京</w:t>
      </w:r>
      <w:r w:rsidRPr="00FD5D4D">
        <w:rPr>
          <w:rFonts w:ascii="Arial Narrow" w:hAnsi="Arial Narrow"/>
          <w:sz w:val="22"/>
        </w:rPr>
        <w:t>)</w:t>
      </w:r>
      <w:r w:rsidRPr="00FD5D4D">
        <w:rPr>
          <w:rFonts w:ascii="Arial Narrow" w:hAnsi="Arial Narrow"/>
          <w:sz w:val="22"/>
        </w:rPr>
        <w:t>国际合作与交流处</w:t>
      </w:r>
    </w:p>
    <w:p w:rsidR="00916D65" w:rsidRPr="00FD5D4D" w:rsidRDefault="00916D65" w:rsidP="00916D65">
      <w:pPr>
        <w:pStyle w:val="a4"/>
        <w:ind w:leftChars="200" w:left="420" w:firstLineChars="0" w:firstLine="0"/>
        <w:rPr>
          <w:rFonts w:ascii="Arial Narrow" w:hAnsi="Arial Narrow"/>
          <w:sz w:val="22"/>
        </w:rPr>
      </w:pPr>
      <w:r w:rsidRPr="00FD5D4D">
        <w:rPr>
          <w:rFonts w:ascii="Arial Narrow" w:hAnsi="Arial Narrow"/>
          <w:sz w:val="22"/>
        </w:rPr>
        <w:t>联系人：柴老师</w:t>
      </w:r>
    </w:p>
    <w:p w:rsidR="00916D65" w:rsidRPr="00FD5D4D" w:rsidRDefault="00916D65" w:rsidP="00916D65">
      <w:pPr>
        <w:pStyle w:val="a4"/>
        <w:ind w:leftChars="200" w:left="420" w:firstLineChars="0" w:firstLine="0"/>
        <w:rPr>
          <w:rFonts w:ascii="Arial Narrow" w:hAnsi="Arial Narrow"/>
          <w:sz w:val="22"/>
        </w:rPr>
      </w:pPr>
      <w:r w:rsidRPr="00FD5D4D">
        <w:rPr>
          <w:rFonts w:ascii="Arial Narrow" w:hAnsi="Arial Narrow"/>
          <w:sz w:val="22"/>
        </w:rPr>
        <w:t>电话：</w:t>
      </w:r>
      <w:r w:rsidRPr="00FD5D4D">
        <w:rPr>
          <w:rFonts w:ascii="Arial Narrow" w:hAnsi="Arial Narrow"/>
          <w:sz w:val="22"/>
        </w:rPr>
        <w:t>010-62331301</w:t>
      </w:r>
    </w:p>
    <w:p w:rsidR="00916D65" w:rsidRPr="00FD5D4D" w:rsidRDefault="00916D65" w:rsidP="00916D65">
      <w:pPr>
        <w:pStyle w:val="a4"/>
        <w:ind w:leftChars="200" w:left="420" w:firstLineChars="0" w:firstLine="0"/>
        <w:rPr>
          <w:rFonts w:ascii="Arial Narrow" w:hAnsi="Arial Narrow"/>
          <w:sz w:val="22"/>
        </w:rPr>
      </w:pPr>
      <w:r w:rsidRPr="00FD5D4D">
        <w:rPr>
          <w:rFonts w:ascii="Arial Narrow" w:hAnsi="Arial Narrow"/>
          <w:sz w:val="22"/>
        </w:rPr>
        <w:t>电邮：</w:t>
      </w:r>
      <w:r w:rsidRPr="00FD5D4D">
        <w:rPr>
          <w:rFonts w:ascii="Arial Narrow" w:hAnsi="Arial Narrow"/>
          <w:sz w:val="22"/>
        </w:rPr>
        <w:t>chait@cumtb.edu.cn</w:t>
      </w:r>
    </w:p>
    <w:p w:rsidR="00916D65" w:rsidRPr="00FD5D4D" w:rsidRDefault="00916D65" w:rsidP="00916D65">
      <w:pPr>
        <w:pStyle w:val="a4"/>
        <w:ind w:leftChars="200" w:left="420" w:firstLineChars="0" w:firstLine="0"/>
        <w:rPr>
          <w:rFonts w:ascii="Arial Narrow" w:hAnsi="Arial Narrow"/>
          <w:sz w:val="22"/>
        </w:rPr>
      </w:pPr>
    </w:p>
    <w:p w:rsidR="00916D65" w:rsidRPr="00FD5D4D" w:rsidRDefault="00916D65" w:rsidP="00916D65">
      <w:pPr>
        <w:pStyle w:val="a4"/>
        <w:ind w:leftChars="200" w:left="420" w:firstLineChars="0" w:firstLine="0"/>
        <w:rPr>
          <w:rFonts w:ascii="Arial Narrow" w:hAnsi="Arial Narrow"/>
          <w:sz w:val="22"/>
        </w:rPr>
      </w:pPr>
      <w:r w:rsidRPr="00FD5D4D">
        <w:rPr>
          <w:rFonts w:ascii="Arial Narrow" w:hAnsi="Arial Narrow"/>
          <w:sz w:val="22"/>
        </w:rPr>
        <w:t>SAF</w:t>
      </w:r>
      <w:r w:rsidRPr="00FD5D4D">
        <w:rPr>
          <w:rFonts w:ascii="Arial Narrow" w:hAnsi="Arial Narrow"/>
          <w:sz w:val="22"/>
        </w:rPr>
        <w:t>海外学习基金会北京办公室</w:t>
      </w:r>
    </w:p>
    <w:p w:rsidR="00916D65" w:rsidRPr="00FD5D4D" w:rsidRDefault="00916D65" w:rsidP="00916D65">
      <w:pPr>
        <w:pStyle w:val="a4"/>
        <w:ind w:leftChars="200" w:left="420" w:firstLineChars="0" w:firstLine="0"/>
        <w:rPr>
          <w:rFonts w:ascii="Arial Narrow" w:hAnsi="Arial Narrow"/>
          <w:sz w:val="22"/>
        </w:rPr>
      </w:pPr>
      <w:r w:rsidRPr="00FD5D4D">
        <w:rPr>
          <w:rFonts w:ascii="Arial Narrow" w:hAnsi="Arial Narrow"/>
          <w:sz w:val="22"/>
        </w:rPr>
        <w:t>地址：北京市朝阳区</w:t>
      </w:r>
      <w:r w:rsidRPr="00FD5D4D">
        <w:rPr>
          <w:rFonts w:ascii="Arial Narrow" w:hAnsi="Arial Narrow" w:hint="eastAsia"/>
          <w:sz w:val="22"/>
        </w:rPr>
        <w:t>朝外大街</w:t>
      </w:r>
      <w:r w:rsidRPr="00FD5D4D">
        <w:rPr>
          <w:rFonts w:ascii="Arial Narrow" w:hAnsi="Arial Narrow"/>
          <w:sz w:val="22"/>
        </w:rPr>
        <w:t>乙</w:t>
      </w:r>
      <w:r w:rsidRPr="00FD5D4D">
        <w:rPr>
          <w:rFonts w:ascii="Arial Narrow" w:hAnsi="Arial Narrow" w:hint="eastAsia"/>
          <w:sz w:val="22"/>
        </w:rPr>
        <w:t>12</w:t>
      </w:r>
      <w:r w:rsidRPr="00FD5D4D">
        <w:rPr>
          <w:rFonts w:ascii="Arial Narrow" w:hAnsi="Arial Narrow" w:hint="eastAsia"/>
          <w:sz w:val="22"/>
        </w:rPr>
        <w:t>号昆泰国际公寓</w:t>
      </w:r>
      <w:r w:rsidRPr="00FD5D4D">
        <w:rPr>
          <w:rFonts w:ascii="Arial Narrow" w:hAnsi="Arial Narrow" w:hint="eastAsia"/>
          <w:sz w:val="22"/>
        </w:rPr>
        <w:t>1208</w:t>
      </w:r>
      <w:r w:rsidRPr="00FD5D4D">
        <w:rPr>
          <w:rFonts w:ascii="Arial Narrow" w:hAnsi="Arial Narrow"/>
          <w:sz w:val="22"/>
        </w:rPr>
        <w:t>室</w:t>
      </w:r>
      <w:r w:rsidRPr="00FD5D4D">
        <w:rPr>
          <w:rFonts w:ascii="Arial Narrow" w:hAnsi="Arial Narrow" w:hint="eastAsia"/>
          <w:sz w:val="22"/>
        </w:rPr>
        <w:t xml:space="preserve"> 100020</w:t>
      </w:r>
    </w:p>
    <w:p w:rsidR="00916D65" w:rsidRPr="00FD5D4D" w:rsidRDefault="00916D65" w:rsidP="00916D65">
      <w:pPr>
        <w:pStyle w:val="a4"/>
        <w:ind w:leftChars="200" w:left="420" w:firstLineChars="0" w:firstLine="0"/>
        <w:rPr>
          <w:rFonts w:ascii="Arial Narrow" w:hAnsi="Arial Narrow"/>
          <w:sz w:val="22"/>
        </w:rPr>
      </w:pPr>
      <w:r w:rsidRPr="00FD5D4D">
        <w:rPr>
          <w:rFonts w:ascii="Arial Narrow" w:hAnsi="Arial Narrow" w:hint="eastAsia"/>
          <w:sz w:val="22"/>
        </w:rPr>
        <w:t>联系人：吕老师</w:t>
      </w:r>
    </w:p>
    <w:p w:rsidR="00916D65" w:rsidRPr="00FD5D4D" w:rsidRDefault="00916D65" w:rsidP="00916D65">
      <w:pPr>
        <w:pStyle w:val="a4"/>
        <w:ind w:leftChars="200" w:left="420" w:firstLineChars="0" w:firstLine="0"/>
        <w:rPr>
          <w:rFonts w:ascii="Arial Narrow" w:hAnsi="Arial Narrow"/>
          <w:sz w:val="22"/>
        </w:rPr>
      </w:pPr>
      <w:r w:rsidRPr="00FD5D4D">
        <w:rPr>
          <w:rFonts w:ascii="Arial Narrow" w:hAnsi="Arial Narrow"/>
          <w:sz w:val="22"/>
        </w:rPr>
        <w:t>电话：</w:t>
      </w:r>
      <w:r w:rsidRPr="00FD5D4D">
        <w:rPr>
          <w:rFonts w:ascii="Arial Narrow" w:hAnsi="Arial Narrow"/>
          <w:sz w:val="22"/>
        </w:rPr>
        <w:t>010-</w:t>
      </w:r>
      <w:r w:rsidRPr="00FD5D4D">
        <w:rPr>
          <w:rFonts w:ascii="Arial Narrow" w:hAnsi="Arial Narrow" w:hint="eastAsia"/>
          <w:sz w:val="22"/>
        </w:rPr>
        <w:t>59251261</w:t>
      </w:r>
      <w:proofErr w:type="gramStart"/>
      <w:r w:rsidRPr="00FD5D4D">
        <w:rPr>
          <w:rFonts w:ascii="Arial Narrow" w:hAnsi="Arial Narrow"/>
          <w:sz w:val="22"/>
        </w:rPr>
        <w:t>,010</w:t>
      </w:r>
      <w:proofErr w:type="gramEnd"/>
      <w:r w:rsidRPr="00FD5D4D">
        <w:rPr>
          <w:rFonts w:ascii="Arial Narrow" w:hAnsi="Arial Narrow"/>
          <w:sz w:val="22"/>
        </w:rPr>
        <w:t>-</w:t>
      </w:r>
      <w:r w:rsidRPr="00FD5D4D">
        <w:rPr>
          <w:rFonts w:ascii="Arial Narrow" w:hAnsi="Arial Narrow" w:hint="eastAsia"/>
          <w:sz w:val="22"/>
        </w:rPr>
        <w:t>59251262</w:t>
      </w:r>
    </w:p>
    <w:p w:rsidR="00916D65" w:rsidRPr="00FD5D4D" w:rsidRDefault="00916D65" w:rsidP="00916D65">
      <w:pPr>
        <w:pStyle w:val="a4"/>
        <w:ind w:leftChars="200" w:left="420" w:firstLineChars="0" w:firstLine="0"/>
        <w:rPr>
          <w:rFonts w:ascii="Arial Narrow" w:hAnsi="Arial Narrow"/>
          <w:sz w:val="22"/>
        </w:rPr>
      </w:pPr>
      <w:r w:rsidRPr="00FD5D4D">
        <w:rPr>
          <w:rFonts w:ascii="Arial Narrow" w:hAnsi="Arial Narrow"/>
          <w:sz w:val="22"/>
        </w:rPr>
        <w:t>QQ</w:t>
      </w:r>
      <w:r w:rsidRPr="00FD5D4D">
        <w:rPr>
          <w:rFonts w:ascii="Arial Narrow" w:hAnsi="Arial Narrow"/>
          <w:sz w:val="22"/>
        </w:rPr>
        <w:t>：</w:t>
      </w:r>
      <w:r w:rsidRPr="00FD5D4D">
        <w:rPr>
          <w:rFonts w:ascii="Arial Narrow" w:hAnsi="Arial Narrow"/>
          <w:sz w:val="22"/>
        </w:rPr>
        <w:t>1512272501</w:t>
      </w:r>
    </w:p>
    <w:p w:rsidR="00916D65" w:rsidRPr="00FD5D4D" w:rsidRDefault="00916D65" w:rsidP="00916D65">
      <w:pPr>
        <w:pStyle w:val="a4"/>
        <w:ind w:leftChars="200" w:left="420" w:firstLineChars="0" w:firstLine="0"/>
        <w:rPr>
          <w:rFonts w:ascii="Arial Narrow" w:hAnsi="Arial Narrow"/>
          <w:sz w:val="22"/>
        </w:rPr>
      </w:pPr>
      <w:r w:rsidRPr="00FD5D4D">
        <w:rPr>
          <w:rFonts w:ascii="Arial Narrow" w:hAnsi="Arial Narrow"/>
          <w:sz w:val="22"/>
        </w:rPr>
        <w:t>电邮：</w:t>
      </w:r>
      <w:hyperlink r:id="rId11" w:history="1">
        <w:r w:rsidRPr="00FD5D4D">
          <w:rPr>
            <w:rFonts w:ascii="Arial Narrow" w:hAnsi="Arial Narrow"/>
            <w:sz w:val="22"/>
          </w:rPr>
          <w:t>china@studyabroadfoundation.org</w:t>
        </w:r>
      </w:hyperlink>
    </w:p>
    <w:p w:rsidR="00916D65" w:rsidRPr="00FD5D4D" w:rsidRDefault="00916D65" w:rsidP="00916D65">
      <w:pPr>
        <w:pStyle w:val="a4"/>
        <w:ind w:leftChars="200" w:left="420" w:firstLineChars="0" w:firstLine="0"/>
        <w:rPr>
          <w:rFonts w:ascii="Arial Narrow" w:hAnsi="Arial Narrow"/>
          <w:sz w:val="22"/>
        </w:rPr>
      </w:pPr>
      <w:r w:rsidRPr="00FD5D4D">
        <w:rPr>
          <w:rFonts w:ascii="Arial Narrow" w:hAnsi="Arial Narrow"/>
          <w:sz w:val="22"/>
        </w:rPr>
        <w:t>主页：</w:t>
      </w:r>
      <w:hyperlink r:id="rId12" w:history="1">
        <w:r w:rsidRPr="00FD5D4D">
          <w:rPr>
            <w:rFonts w:ascii="Arial Narrow" w:hAnsi="Arial Narrow"/>
            <w:sz w:val="22"/>
          </w:rPr>
          <w:t>www.studyabroadfoundation.org/china</w:t>
        </w:r>
      </w:hyperlink>
    </w:p>
    <w:p w:rsidR="00615276" w:rsidRPr="00916D65" w:rsidRDefault="00615276" w:rsidP="00916D65">
      <w:pPr>
        <w:pStyle w:val="a4"/>
        <w:ind w:leftChars="200" w:left="420" w:firstLineChars="0" w:firstLine="0"/>
        <w:rPr>
          <w:rFonts w:ascii="Arial Narrow" w:hAnsi="Arial Narrow"/>
          <w:sz w:val="22"/>
        </w:rPr>
      </w:pPr>
    </w:p>
    <w:sectPr w:rsidR="00615276" w:rsidRPr="00916D65" w:rsidSect="00816F27">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432" w:rsidRDefault="00753432" w:rsidP="006E79D7">
      <w:r>
        <w:separator/>
      </w:r>
    </w:p>
  </w:endnote>
  <w:endnote w:type="continuationSeparator" w:id="0">
    <w:p w:rsidR="00753432" w:rsidRDefault="00753432" w:rsidP="006E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432" w:rsidRDefault="00753432" w:rsidP="006E79D7">
      <w:r>
        <w:separator/>
      </w:r>
    </w:p>
  </w:footnote>
  <w:footnote w:type="continuationSeparator" w:id="0">
    <w:p w:rsidR="00753432" w:rsidRDefault="00753432" w:rsidP="006E7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7E7" w:rsidRDefault="003867E7">
    <w:pPr>
      <w:pStyle w:val="a8"/>
    </w:pPr>
    <w:r w:rsidRPr="003867E7">
      <w:rPr>
        <w:noProof/>
      </w:rPr>
      <w:drawing>
        <wp:inline distT="0" distB="0" distL="0" distR="0">
          <wp:extent cx="2345690" cy="115316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srcRect/>
                  <a:stretch>
                    <a:fillRect/>
                  </a:stretch>
                </pic:blipFill>
                <pic:spPr bwMode="auto">
                  <a:xfrm>
                    <a:off x="0" y="0"/>
                    <a:ext cx="2345690" cy="115316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4275"/>
    <w:multiLevelType w:val="hybridMultilevel"/>
    <w:tmpl w:val="A61AB27A"/>
    <w:lvl w:ilvl="0" w:tplc="67A215BC">
      <w:start w:val="21"/>
      <w:numFmt w:val="bullet"/>
      <w:lvlText w:val="·"/>
      <w:lvlJc w:val="left"/>
      <w:pPr>
        <w:ind w:left="720" w:hanging="360"/>
      </w:pPr>
      <w:rPr>
        <w:rFonts w:ascii="宋体" w:eastAsia="宋体" w:hAnsi="宋体" w:cs="Times New Roman" w:hint="eastAsia"/>
        <w:sz w:val="24"/>
      </w:rPr>
    </w:lvl>
    <w:lvl w:ilvl="1" w:tplc="AAF6325A">
      <w:start w:val="1"/>
      <w:numFmt w:val="bullet"/>
      <w:lvlText w:val="-"/>
      <w:lvlJc w:val="left"/>
      <w:pPr>
        <w:ind w:left="1200" w:hanging="420"/>
      </w:pPr>
      <w:rPr>
        <w:rFonts w:ascii="Arial Narrow" w:eastAsiaTheme="minorEastAsia" w:hAnsi="Arial Narrow" w:cstheme="minorBidi"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062D1FDB"/>
    <w:multiLevelType w:val="hybridMultilevel"/>
    <w:tmpl w:val="B5A4046E"/>
    <w:lvl w:ilvl="0" w:tplc="67A215BC">
      <w:start w:val="21"/>
      <w:numFmt w:val="bullet"/>
      <w:lvlText w:val="·"/>
      <w:lvlJc w:val="left"/>
      <w:pPr>
        <w:ind w:left="860" w:hanging="420"/>
      </w:pPr>
      <w:rPr>
        <w:rFonts w:ascii="宋体" w:eastAsia="宋体" w:hAnsi="宋体" w:cs="Times New Roman" w:hint="eastAsia"/>
        <w:sz w:val="24"/>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
    <w:nsid w:val="09EF46E8"/>
    <w:multiLevelType w:val="hybridMultilevel"/>
    <w:tmpl w:val="0F6E4B3A"/>
    <w:lvl w:ilvl="0" w:tplc="04090019">
      <w:start w:val="1"/>
      <w:numFmt w:val="lowerLetter"/>
      <w:lvlText w:val="%1)"/>
      <w:lvlJc w:val="left"/>
      <w:pPr>
        <w:ind w:left="1140" w:hanging="360"/>
      </w:pPr>
      <w:rPr>
        <w:rFont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
    <w:nsid w:val="0BA975E5"/>
    <w:multiLevelType w:val="hybridMultilevel"/>
    <w:tmpl w:val="935EF2BE"/>
    <w:lvl w:ilvl="0" w:tplc="3B56D6E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1BEE34B7"/>
    <w:multiLevelType w:val="hybridMultilevel"/>
    <w:tmpl w:val="7F5EE0DC"/>
    <w:lvl w:ilvl="0" w:tplc="6B1C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6A1973"/>
    <w:multiLevelType w:val="hybridMultilevel"/>
    <w:tmpl w:val="014C14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F813E4"/>
    <w:multiLevelType w:val="hybridMultilevel"/>
    <w:tmpl w:val="9A8C7662"/>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1772E6"/>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2886255"/>
    <w:multiLevelType w:val="hybridMultilevel"/>
    <w:tmpl w:val="2D86F4B4"/>
    <w:lvl w:ilvl="0" w:tplc="67A215BC">
      <w:start w:val="21"/>
      <w:numFmt w:val="bullet"/>
      <w:lvlText w:val="·"/>
      <w:lvlJc w:val="left"/>
      <w:pPr>
        <w:ind w:left="1260" w:hanging="420"/>
      </w:pPr>
      <w:rPr>
        <w:rFonts w:ascii="宋体" w:eastAsia="宋体" w:hAnsi="宋体" w:cs="Times New Roman" w:hint="eastAsia"/>
        <w:sz w:val="24"/>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28AE5E98"/>
    <w:multiLevelType w:val="hybridMultilevel"/>
    <w:tmpl w:val="854AD470"/>
    <w:lvl w:ilvl="0" w:tplc="D3B46204">
      <w:start w:val="1"/>
      <w:numFmt w:val="upperLetter"/>
      <w:lvlText w:val="%1，"/>
      <w:lvlJc w:val="left"/>
      <w:pPr>
        <w:ind w:left="840" w:hanging="420"/>
      </w:pPr>
      <w:rPr>
        <w:rFonts w:hint="default"/>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D542C49"/>
    <w:multiLevelType w:val="hybridMultilevel"/>
    <w:tmpl w:val="65A60A8C"/>
    <w:lvl w:ilvl="0" w:tplc="AFC6C146">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2F354118"/>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3233074E"/>
    <w:multiLevelType w:val="hybridMultilevel"/>
    <w:tmpl w:val="B2C8446A"/>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nsid w:val="32837B1B"/>
    <w:multiLevelType w:val="hybridMultilevel"/>
    <w:tmpl w:val="3260FA24"/>
    <w:lvl w:ilvl="0" w:tplc="67A215BC">
      <w:start w:val="21"/>
      <w:numFmt w:val="bullet"/>
      <w:lvlText w:val="·"/>
      <w:lvlJc w:val="left"/>
      <w:pPr>
        <w:ind w:left="840" w:hanging="420"/>
      </w:pPr>
      <w:rPr>
        <w:rFonts w:ascii="宋体" w:eastAsia="宋体" w:hAnsi="宋体" w:cs="Times New Roman" w:hint="eastAsia"/>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0326CD9"/>
    <w:multiLevelType w:val="hybridMultilevel"/>
    <w:tmpl w:val="8FBEF790"/>
    <w:lvl w:ilvl="0" w:tplc="05BC62B0">
      <w:start w:val="1"/>
      <w:numFmt w:val="japaneseCounting"/>
      <w:lvlText w:val="%1，"/>
      <w:lvlJc w:val="left"/>
      <w:pPr>
        <w:ind w:left="450" w:hanging="450"/>
      </w:pPr>
      <w:rPr>
        <w:rFonts w:hint="default"/>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1E6C6E"/>
    <w:multiLevelType w:val="hybridMultilevel"/>
    <w:tmpl w:val="1CCC241E"/>
    <w:lvl w:ilvl="0" w:tplc="04090001">
      <w:start w:val="1"/>
      <w:numFmt w:val="bullet"/>
      <w:lvlText w:val=""/>
      <w:lvlJc w:val="left"/>
      <w:pPr>
        <w:ind w:left="1140" w:hanging="360"/>
      </w:pPr>
      <w:rPr>
        <w:rFonts w:ascii="Wingdings" w:hAnsi="Wingding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6">
    <w:nsid w:val="4AF90527"/>
    <w:multiLevelType w:val="hybridMultilevel"/>
    <w:tmpl w:val="D70A5A28"/>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4B5E084B"/>
    <w:multiLevelType w:val="multilevel"/>
    <w:tmpl w:val="27E611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numFmt w:val="bullet"/>
      <w:lvlText w:val="-"/>
      <w:lvlJc w:val="left"/>
      <w:pPr>
        <w:ind w:left="2160" w:hanging="360"/>
      </w:pPr>
      <w:rPr>
        <w:rFonts w:ascii="Calibri" w:eastAsiaTheme="minorEastAsia"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D626EED"/>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59543795"/>
    <w:multiLevelType w:val="hybridMultilevel"/>
    <w:tmpl w:val="0C6CCFB6"/>
    <w:lvl w:ilvl="0" w:tplc="67A215BC">
      <w:start w:val="21"/>
      <w:numFmt w:val="bullet"/>
      <w:lvlText w:val="·"/>
      <w:lvlJc w:val="left"/>
      <w:pPr>
        <w:ind w:left="1140" w:hanging="360"/>
      </w:pPr>
      <w:rPr>
        <w:rFonts w:ascii="宋体" w:eastAsia="宋体" w:hAnsi="宋体" w:cs="Times New Roman" w:hint="eastAsia"/>
        <w:sz w:val="24"/>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0">
    <w:nsid w:val="5D780CD9"/>
    <w:multiLevelType w:val="hybridMultilevel"/>
    <w:tmpl w:val="06FAF226"/>
    <w:lvl w:ilvl="0" w:tplc="6B9E0944">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64042773"/>
    <w:multiLevelType w:val="hybridMultilevel"/>
    <w:tmpl w:val="BC848794"/>
    <w:lvl w:ilvl="0" w:tplc="8F0C35A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5FB124F"/>
    <w:multiLevelType w:val="hybridMultilevel"/>
    <w:tmpl w:val="40A8F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6515D2"/>
    <w:multiLevelType w:val="hybridMultilevel"/>
    <w:tmpl w:val="B82E4F9C"/>
    <w:lvl w:ilvl="0" w:tplc="67A215BC">
      <w:start w:val="21"/>
      <w:numFmt w:val="bullet"/>
      <w:lvlText w:val="·"/>
      <w:lvlJc w:val="left"/>
      <w:pPr>
        <w:ind w:left="720" w:hanging="360"/>
      </w:pPr>
      <w:rPr>
        <w:rFonts w:ascii="宋体" w:eastAsia="宋体" w:hAnsi="宋体" w:cs="Times New Roman" w:hint="eastAsia"/>
        <w:sz w:val="24"/>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74C46741"/>
    <w:multiLevelType w:val="hybridMultilevel"/>
    <w:tmpl w:val="CDB0528A"/>
    <w:lvl w:ilvl="0" w:tplc="6B9E0944">
      <w:start w:val="1"/>
      <w:numFmt w:val="bullet"/>
      <w:lvlText w:val=""/>
      <w:lvlJc w:val="left"/>
      <w:pPr>
        <w:ind w:left="420" w:hanging="420"/>
      </w:pPr>
      <w:rPr>
        <w:rFonts w:ascii="Wingdings" w:hAnsi="Wingdings" w:hint="default"/>
        <w:color w:val="auto"/>
      </w:rPr>
    </w:lvl>
    <w:lvl w:ilvl="1" w:tplc="6B9E0944">
      <w:start w:val="1"/>
      <w:numFmt w:val="bullet"/>
      <w:lvlText w:val=""/>
      <w:lvlJc w:val="left"/>
      <w:pPr>
        <w:ind w:left="840" w:hanging="420"/>
      </w:pPr>
      <w:rPr>
        <w:rFonts w:ascii="Wingdings" w:hAnsi="Wingdings" w:hint="default"/>
      </w:rPr>
    </w:lvl>
    <w:lvl w:ilvl="2" w:tplc="6B9E0944">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7BF71013"/>
    <w:multiLevelType w:val="hybridMultilevel"/>
    <w:tmpl w:val="9D1E0FC6"/>
    <w:lvl w:ilvl="0" w:tplc="AFC6C14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11"/>
  </w:num>
  <w:num w:numId="3">
    <w:abstractNumId w:val="20"/>
  </w:num>
  <w:num w:numId="4">
    <w:abstractNumId w:val="23"/>
  </w:num>
  <w:num w:numId="5">
    <w:abstractNumId w:val="2"/>
  </w:num>
  <w:num w:numId="6">
    <w:abstractNumId w:val="15"/>
  </w:num>
  <w:num w:numId="7">
    <w:abstractNumId w:val="19"/>
  </w:num>
  <w:num w:numId="8">
    <w:abstractNumId w:val="18"/>
  </w:num>
  <w:num w:numId="9">
    <w:abstractNumId w:val="7"/>
  </w:num>
  <w:num w:numId="10">
    <w:abstractNumId w:val="3"/>
  </w:num>
  <w:num w:numId="11">
    <w:abstractNumId w:val="17"/>
  </w:num>
  <w:num w:numId="12">
    <w:abstractNumId w:val="21"/>
  </w:num>
  <w:num w:numId="13">
    <w:abstractNumId w:val="12"/>
  </w:num>
  <w:num w:numId="14">
    <w:abstractNumId w:val="1"/>
  </w:num>
  <w:num w:numId="15">
    <w:abstractNumId w:val="13"/>
  </w:num>
  <w:num w:numId="16">
    <w:abstractNumId w:val="9"/>
  </w:num>
  <w:num w:numId="17">
    <w:abstractNumId w:val="8"/>
  </w:num>
  <w:num w:numId="18">
    <w:abstractNumId w:val="16"/>
  </w:num>
  <w:num w:numId="19">
    <w:abstractNumId w:val="14"/>
  </w:num>
  <w:num w:numId="20">
    <w:abstractNumId w:val="4"/>
  </w:num>
  <w:num w:numId="21">
    <w:abstractNumId w:val="6"/>
  </w:num>
  <w:num w:numId="22">
    <w:abstractNumId w:val="5"/>
  </w:num>
  <w:num w:numId="23">
    <w:abstractNumId w:val="25"/>
  </w:num>
  <w:num w:numId="24">
    <w:abstractNumId w:val="10"/>
  </w:num>
  <w:num w:numId="25">
    <w:abstractNumId w:val="24"/>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560CE"/>
    <w:rsid w:val="000002BA"/>
    <w:rsid w:val="00001F23"/>
    <w:rsid w:val="00027C47"/>
    <w:rsid w:val="0004460C"/>
    <w:rsid w:val="00081C3A"/>
    <w:rsid w:val="00092977"/>
    <w:rsid w:val="000E3098"/>
    <w:rsid w:val="000F217D"/>
    <w:rsid w:val="001104CA"/>
    <w:rsid w:val="00133B6D"/>
    <w:rsid w:val="00187165"/>
    <w:rsid w:val="001C53AB"/>
    <w:rsid w:val="001D1095"/>
    <w:rsid w:val="00247C55"/>
    <w:rsid w:val="003706A9"/>
    <w:rsid w:val="003867E7"/>
    <w:rsid w:val="003E7626"/>
    <w:rsid w:val="003F7ECF"/>
    <w:rsid w:val="00425084"/>
    <w:rsid w:val="004429CF"/>
    <w:rsid w:val="004633C7"/>
    <w:rsid w:val="004D0CCA"/>
    <w:rsid w:val="004D153F"/>
    <w:rsid w:val="004E6049"/>
    <w:rsid w:val="00594A95"/>
    <w:rsid w:val="005C4CB0"/>
    <w:rsid w:val="005F7ED6"/>
    <w:rsid w:val="006027F3"/>
    <w:rsid w:val="00615276"/>
    <w:rsid w:val="006560CE"/>
    <w:rsid w:val="006E79D7"/>
    <w:rsid w:val="00753432"/>
    <w:rsid w:val="00755A17"/>
    <w:rsid w:val="00786B67"/>
    <w:rsid w:val="007A0A45"/>
    <w:rsid w:val="007D0BE1"/>
    <w:rsid w:val="007E099F"/>
    <w:rsid w:val="007E65CF"/>
    <w:rsid w:val="00816F27"/>
    <w:rsid w:val="00824F13"/>
    <w:rsid w:val="00826EF9"/>
    <w:rsid w:val="00910789"/>
    <w:rsid w:val="00916D65"/>
    <w:rsid w:val="00920761"/>
    <w:rsid w:val="00932227"/>
    <w:rsid w:val="009426F3"/>
    <w:rsid w:val="00952D87"/>
    <w:rsid w:val="009640FA"/>
    <w:rsid w:val="009B0AED"/>
    <w:rsid w:val="00A34DAD"/>
    <w:rsid w:val="00A57905"/>
    <w:rsid w:val="00B21E81"/>
    <w:rsid w:val="00B45A7D"/>
    <w:rsid w:val="00B572B9"/>
    <w:rsid w:val="00B579EB"/>
    <w:rsid w:val="00B60FD0"/>
    <w:rsid w:val="00B64A78"/>
    <w:rsid w:val="00B66983"/>
    <w:rsid w:val="00BE55AD"/>
    <w:rsid w:val="00BF4F4E"/>
    <w:rsid w:val="00C66290"/>
    <w:rsid w:val="00C900B5"/>
    <w:rsid w:val="00D01D2D"/>
    <w:rsid w:val="00D122A9"/>
    <w:rsid w:val="00D40166"/>
    <w:rsid w:val="00D74EA5"/>
    <w:rsid w:val="00D80E14"/>
    <w:rsid w:val="00D87B73"/>
    <w:rsid w:val="00D933A7"/>
    <w:rsid w:val="00E43E66"/>
    <w:rsid w:val="00E66C78"/>
    <w:rsid w:val="00E80C2D"/>
    <w:rsid w:val="00E9794A"/>
    <w:rsid w:val="00EB4624"/>
    <w:rsid w:val="00EB77D3"/>
    <w:rsid w:val="00EE66F3"/>
    <w:rsid w:val="00F02F96"/>
    <w:rsid w:val="00F44A66"/>
    <w:rsid w:val="00F545B8"/>
    <w:rsid w:val="00F87A9E"/>
    <w:rsid w:val="00F95F83"/>
    <w:rsid w:val="00FB6F91"/>
    <w:rsid w:val="00FE411D"/>
    <w:rsid w:val="00FF0C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60CE"/>
    <w:rPr>
      <w:color w:val="0000FF" w:themeColor="hyperlink"/>
      <w:u w:val="single"/>
    </w:rPr>
  </w:style>
  <w:style w:type="paragraph" w:styleId="a4">
    <w:name w:val="List Paragraph"/>
    <w:basedOn w:val="a"/>
    <w:uiPriority w:val="34"/>
    <w:qFormat/>
    <w:rsid w:val="004D0CCA"/>
    <w:pPr>
      <w:ind w:firstLineChars="200" w:firstLine="420"/>
    </w:pPr>
  </w:style>
  <w:style w:type="table" w:styleId="a5">
    <w:name w:val="Table Grid"/>
    <w:basedOn w:val="a1"/>
    <w:uiPriority w:val="59"/>
    <w:rsid w:val="00370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semiHidden/>
    <w:unhideWhenUsed/>
    <w:rsid w:val="003F7ECF"/>
    <w:rPr>
      <w:color w:val="800080" w:themeColor="followedHyperlink"/>
      <w:u w:val="single"/>
    </w:rPr>
  </w:style>
  <w:style w:type="character" w:styleId="a7">
    <w:name w:val="Strong"/>
    <w:basedOn w:val="a0"/>
    <w:uiPriority w:val="22"/>
    <w:qFormat/>
    <w:rsid w:val="00EE66F3"/>
    <w:rPr>
      <w:b/>
      <w:bCs/>
    </w:rPr>
  </w:style>
  <w:style w:type="paragraph" w:styleId="a8">
    <w:name w:val="header"/>
    <w:basedOn w:val="a"/>
    <w:link w:val="Char"/>
    <w:uiPriority w:val="99"/>
    <w:semiHidden/>
    <w:unhideWhenUsed/>
    <w:rsid w:val="006E79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semiHidden/>
    <w:rsid w:val="006E79D7"/>
    <w:rPr>
      <w:sz w:val="18"/>
      <w:szCs w:val="18"/>
    </w:rPr>
  </w:style>
  <w:style w:type="paragraph" w:styleId="a9">
    <w:name w:val="footer"/>
    <w:basedOn w:val="a"/>
    <w:link w:val="Char0"/>
    <w:uiPriority w:val="99"/>
    <w:semiHidden/>
    <w:unhideWhenUsed/>
    <w:rsid w:val="006E79D7"/>
    <w:pPr>
      <w:tabs>
        <w:tab w:val="center" w:pos="4153"/>
        <w:tab w:val="right" w:pos="8306"/>
      </w:tabs>
      <w:snapToGrid w:val="0"/>
      <w:jc w:val="left"/>
    </w:pPr>
    <w:rPr>
      <w:sz w:val="18"/>
      <w:szCs w:val="18"/>
    </w:rPr>
  </w:style>
  <w:style w:type="character" w:customStyle="1" w:styleId="Char0">
    <w:name w:val="页脚 Char"/>
    <w:basedOn w:val="a0"/>
    <w:link w:val="a9"/>
    <w:uiPriority w:val="99"/>
    <w:semiHidden/>
    <w:rsid w:val="006E79D7"/>
    <w:rPr>
      <w:sz w:val="18"/>
      <w:szCs w:val="18"/>
    </w:rPr>
  </w:style>
  <w:style w:type="paragraph" w:styleId="aa">
    <w:name w:val="Date"/>
    <w:basedOn w:val="a"/>
    <w:next w:val="a"/>
    <w:link w:val="Char1"/>
    <w:uiPriority w:val="99"/>
    <w:semiHidden/>
    <w:unhideWhenUsed/>
    <w:rsid w:val="00615276"/>
    <w:pPr>
      <w:ind w:leftChars="2500" w:left="100"/>
    </w:pPr>
  </w:style>
  <w:style w:type="character" w:customStyle="1" w:styleId="Char1">
    <w:name w:val="日期 Char"/>
    <w:basedOn w:val="a0"/>
    <w:link w:val="aa"/>
    <w:uiPriority w:val="99"/>
    <w:semiHidden/>
    <w:rsid w:val="00615276"/>
  </w:style>
  <w:style w:type="paragraph" w:styleId="ab">
    <w:name w:val="Balloon Text"/>
    <w:basedOn w:val="a"/>
    <w:link w:val="Char2"/>
    <w:uiPriority w:val="99"/>
    <w:semiHidden/>
    <w:unhideWhenUsed/>
    <w:rsid w:val="003867E7"/>
    <w:rPr>
      <w:sz w:val="18"/>
      <w:szCs w:val="18"/>
    </w:rPr>
  </w:style>
  <w:style w:type="character" w:customStyle="1" w:styleId="Char2">
    <w:name w:val="批注框文本 Char"/>
    <w:basedOn w:val="a0"/>
    <w:link w:val="ab"/>
    <w:uiPriority w:val="99"/>
    <w:semiHidden/>
    <w:rsid w:val="003867E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60CE"/>
    <w:rPr>
      <w:color w:val="0000FF" w:themeColor="hyperlink"/>
      <w:u w:val="single"/>
    </w:rPr>
  </w:style>
  <w:style w:type="paragraph" w:styleId="a4">
    <w:name w:val="List Paragraph"/>
    <w:basedOn w:val="a"/>
    <w:uiPriority w:val="34"/>
    <w:qFormat/>
    <w:rsid w:val="004D0CCA"/>
    <w:pPr>
      <w:ind w:firstLineChars="200" w:firstLine="420"/>
    </w:pPr>
  </w:style>
  <w:style w:type="table" w:styleId="a5">
    <w:name w:val="Table Grid"/>
    <w:basedOn w:val="a1"/>
    <w:uiPriority w:val="59"/>
    <w:rsid w:val="00370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semiHidden/>
    <w:unhideWhenUsed/>
    <w:rsid w:val="003F7ECF"/>
    <w:rPr>
      <w:color w:val="800080" w:themeColor="followedHyperlink"/>
      <w:u w:val="single"/>
    </w:rPr>
  </w:style>
  <w:style w:type="character" w:styleId="a7">
    <w:name w:val="Strong"/>
    <w:basedOn w:val="a0"/>
    <w:uiPriority w:val="22"/>
    <w:qFormat/>
    <w:rsid w:val="00EE66F3"/>
    <w:rPr>
      <w:b/>
      <w:bCs/>
    </w:rPr>
  </w:style>
  <w:style w:type="paragraph" w:styleId="a8">
    <w:name w:val="header"/>
    <w:basedOn w:val="a"/>
    <w:link w:val="Char"/>
    <w:uiPriority w:val="99"/>
    <w:semiHidden/>
    <w:unhideWhenUsed/>
    <w:rsid w:val="006E79D7"/>
    <w:pPr>
      <w:pBdr>
        <w:bottom w:val="single" w:sz="6" w:space="1" w:color="auto"/>
      </w:pBdr>
      <w:tabs>
        <w:tab w:val="center" w:pos="4153"/>
        <w:tab w:val="right" w:pos="8306"/>
      </w:tabs>
      <w:snapToGrid w:val="0"/>
      <w:jc w:val="center"/>
    </w:pPr>
    <w:rPr>
      <w:sz w:val="18"/>
      <w:szCs w:val="18"/>
    </w:rPr>
  </w:style>
  <w:style w:type="character" w:customStyle="1" w:styleId="Char">
    <w:name w:val="页眉字符"/>
    <w:basedOn w:val="a0"/>
    <w:link w:val="a8"/>
    <w:uiPriority w:val="99"/>
    <w:semiHidden/>
    <w:rsid w:val="006E79D7"/>
    <w:rPr>
      <w:sz w:val="18"/>
      <w:szCs w:val="18"/>
    </w:rPr>
  </w:style>
  <w:style w:type="paragraph" w:styleId="a9">
    <w:name w:val="footer"/>
    <w:basedOn w:val="a"/>
    <w:link w:val="Char0"/>
    <w:uiPriority w:val="99"/>
    <w:semiHidden/>
    <w:unhideWhenUsed/>
    <w:rsid w:val="006E79D7"/>
    <w:pPr>
      <w:tabs>
        <w:tab w:val="center" w:pos="4153"/>
        <w:tab w:val="right" w:pos="8306"/>
      </w:tabs>
      <w:snapToGrid w:val="0"/>
      <w:jc w:val="left"/>
    </w:pPr>
    <w:rPr>
      <w:sz w:val="18"/>
      <w:szCs w:val="18"/>
    </w:rPr>
  </w:style>
  <w:style w:type="character" w:customStyle="1" w:styleId="Char0">
    <w:name w:val="页脚字符"/>
    <w:basedOn w:val="a0"/>
    <w:link w:val="a9"/>
    <w:uiPriority w:val="99"/>
    <w:semiHidden/>
    <w:rsid w:val="006E79D7"/>
    <w:rPr>
      <w:sz w:val="18"/>
      <w:szCs w:val="18"/>
    </w:rPr>
  </w:style>
  <w:style w:type="paragraph" w:styleId="aa">
    <w:name w:val="Date"/>
    <w:basedOn w:val="a"/>
    <w:next w:val="a"/>
    <w:link w:val="Char1"/>
    <w:uiPriority w:val="99"/>
    <w:semiHidden/>
    <w:unhideWhenUsed/>
    <w:rsid w:val="00615276"/>
    <w:pPr>
      <w:ind w:leftChars="2500" w:left="100"/>
    </w:pPr>
  </w:style>
  <w:style w:type="character" w:customStyle="1" w:styleId="Char1">
    <w:name w:val="日期字符"/>
    <w:basedOn w:val="a0"/>
    <w:link w:val="aa"/>
    <w:uiPriority w:val="99"/>
    <w:semiHidden/>
    <w:rsid w:val="00615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45021">
      <w:bodyDiv w:val="1"/>
      <w:marLeft w:val="0"/>
      <w:marRight w:val="0"/>
      <w:marTop w:val="0"/>
      <w:marBottom w:val="0"/>
      <w:divBdr>
        <w:top w:val="none" w:sz="0" w:space="0" w:color="auto"/>
        <w:left w:val="none" w:sz="0" w:space="0" w:color="auto"/>
        <w:bottom w:val="none" w:sz="0" w:space="0" w:color="auto"/>
        <w:right w:val="none" w:sz="0" w:space="0" w:color="auto"/>
      </w:divBdr>
    </w:div>
    <w:div w:id="346060210">
      <w:bodyDiv w:val="1"/>
      <w:marLeft w:val="0"/>
      <w:marRight w:val="0"/>
      <w:marTop w:val="0"/>
      <w:marBottom w:val="0"/>
      <w:divBdr>
        <w:top w:val="none" w:sz="0" w:space="0" w:color="auto"/>
        <w:left w:val="none" w:sz="0" w:space="0" w:color="auto"/>
        <w:bottom w:val="none" w:sz="0" w:space="0" w:color="auto"/>
        <w:right w:val="none" w:sz="0" w:space="0" w:color="auto"/>
      </w:divBdr>
    </w:div>
    <w:div w:id="620301273">
      <w:bodyDiv w:val="1"/>
      <w:marLeft w:val="0"/>
      <w:marRight w:val="0"/>
      <w:marTop w:val="0"/>
      <w:marBottom w:val="0"/>
      <w:divBdr>
        <w:top w:val="none" w:sz="0" w:space="0" w:color="auto"/>
        <w:left w:val="none" w:sz="0" w:space="0" w:color="auto"/>
        <w:bottom w:val="none" w:sz="0" w:space="0" w:color="auto"/>
        <w:right w:val="none" w:sz="0" w:space="0" w:color="auto"/>
      </w:divBdr>
    </w:div>
    <w:div w:id="626662154">
      <w:bodyDiv w:val="1"/>
      <w:marLeft w:val="0"/>
      <w:marRight w:val="0"/>
      <w:marTop w:val="0"/>
      <w:marBottom w:val="0"/>
      <w:divBdr>
        <w:top w:val="none" w:sz="0" w:space="0" w:color="auto"/>
        <w:left w:val="none" w:sz="0" w:space="0" w:color="auto"/>
        <w:bottom w:val="none" w:sz="0" w:space="0" w:color="auto"/>
        <w:right w:val="none" w:sz="0" w:space="0" w:color="auto"/>
      </w:divBdr>
    </w:div>
    <w:div w:id="1447194664">
      <w:bodyDiv w:val="1"/>
      <w:marLeft w:val="0"/>
      <w:marRight w:val="0"/>
      <w:marTop w:val="0"/>
      <w:marBottom w:val="0"/>
      <w:divBdr>
        <w:top w:val="none" w:sz="0" w:space="0" w:color="auto"/>
        <w:left w:val="none" w:sz="0" w:space="0" w:color="auto"/>
        <w:bottom w:val="none" w:sz="0" w:space="0" w:color="auto"/>
        <w:right w:val="none" w:sz="0" w:space="0" w:color="auto"/>
      </w:divBdr>
    </w:div>
    <w:div w:id="214075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hina.studyabroadfoundation.org/"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tudyabroadfoundation.org/chin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hina@studyabroadfoundatio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hina.studyabroadfoundation.org/" TargetMode="External"/><Relationship Id="rId4" Type="http://schemas.openxmlformats.org/officeDocument/2006/relationships/settings" Target="settings.xml"/><Relationship Id="rId9" Type="http://schemas.openxmlformats.org/officeDocument/2006/relationships/hyperlink" Target="http://china.studyabroadfoundation.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411</Words>
  <Characters>2347</Characters>
  <Application>Microsoft Office Word</Application>
  <DocSecurity>0</DocSecurity>
  <Lines>19</Lines>
  <Paragraphs>5</Paragraphs>
  <ScaleCrop>false</ScaleCrop>
  <Company/>
  <LinksUpToDate>false</LinksUpToDate>
  <CharactersWithSpaces>2753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秦征</dc:creator>
  <cp:lastModifiedBy>international office</cp:lastModifiedBy>
  <cp:revision>10</cp:revision>
  <cp:lastPrinted>2015-08-27T04:18:00Z</cp:lastPrinted>
  <dcterms:created xsi:type="dcterms:W3CDTF">2015-09-02T02:44:00Z</dcterms:created>
  <dcterms:modified xsi:type="dcterms:W3CDTF">2015-09-11T06:40:00Z</dcterms:modified>
</cp:coreProperties>
</file>